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drawing xmlns:a="http://schemas.openxmlformats.org/drawingml/2006/main">
          <wp:inline distT="0" distB="0" distL="0" distR="0">
            <wp:extent cx="585470" cy="585470"/>
            <wp:effectExtent l="0" t="0" r="0" b="0"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Автономная некоммерческая организация профессионального образования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«Технико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экономический колледж»</w:t>
      </w:r>
    </w:p>
    <w:p>
      <w:pPr>
        <w:pStyle w:val="Normal.0"/>
        <w:spacing w:after="0" w:line="240" w:lineRule="auto"/>
        <w:rPr>
          <w:rStyle w:val="placeholder"/>
          <w:sz w:val="20"/>
          <w:szCs w:val="20"/>
        </w:rPr>
      </w:pPr>
    </w:p>
    <w:p>
      <w:pPr>
        <w:pStyle w:val="ConsPlusNormal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ДОГОВОР </w:t>
      </w:r>
    </w:p>
    <w:p>
      <w:pPr>
        <w:pStyle w:val="ConsPlusNormal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об образовании по образовательным программам</w:t>
      </w:r>
    </w:p>
    <w:p>
      <w:pPr>
        <w:pStyle w:val="ConsPlusNormal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среднего профессионального образования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____________________ 202__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          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№ </w:t>
      </w:r>
      <w:r>
        <w:rPr>
          <w:rFonts w:ascii="Times New Roman" w:hAnsi="Times New Roman"/>
          <w:b w:val="1"/>
          <w:bCs w:val="1"/>
          <w:rtl w:val="0"/>
          <w:lang w:val="ru-RU"/>
        </w:rPr>
        <w:t>______________</w:t>
      </w:r>
    </w:p>
    <w:p>
      <w:pPr>
        <w:pStyle w:val="ConsPlusNonformat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            дата заключения договора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Г</w:t>
      </w:r>
      <w:r>
        <w:rPr>
          <w:rFonts w:ascii="Times New Roman" w:hAnsi="Times New Roman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u w:val="single"/>
          <w:rtl w:val="0"/>
          <w:lang w:val="ru-RU"/>
        </w:rPr>
        <w:t>о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Подольск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>место заключения договора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u w:val="single"/>
        </w:rPr>
      </w:pP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Автономная некоммерческая организация профессионального образования «Технико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экономический 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                           полное наименование и фирменное наименование </w:t>
      </w:r>
      <w:r>
        <w:rPr>
          <w:rFonts w:ascii="Times New Roman" w:hAnsi="Times New Roman"/>
          <w:vertAlign w:val="superscript"/>
          <w:rtl w:val="0"/>
          <w:lang w:val="ru-RU"/>
        </w:rPr>
        <w:t>(</w:t>
      </w:r>
      <w:r>
        <w:rPr>
          <w:rFonts w:ascii="Times New Roman" w:hAnsi="Times New Roman" w:hint="default"/>
          <w:vertAlign w:val="superscript"/>
          <w:rtl w:val="0"/>
          <w:lang w:val="ru-RU"/>
        </w:rPr>
        <w:t>при наличии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) </w:t>
      </w:r>
      <w:r>
        <w:rPr>
          <w:rFonts w:ascii="Times New Roman" w:hAnsi="Times New Roman" w:hint="default"/>
          <w:vertAlign w:val="superscript"/>
          <w:rtl w:val="0"/>
          <w:lang w:val="ru-RU"/>
        </w:rPr>
        <w:t>организации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осуществляющей образовательную деятельность по образовательным 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колледж»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осуществляющая образовательную деятельность на основании лицензии от</w:t>
      </w:r>
      <w:r>
        <w:rPr>
          <w:u w:val="single"/>
          <w:rtl w:val="0"/>
          <w:lang w:val="ru-RU"/>
        </w:rPr>
        <w:t xml:space="preserve"> </w:t>
      </w:r>
      <w:r>
        <w:rPr>
          <w:rFonts w:ascii="Times New Roman" w:hAnsi="Times New Roman"/>
          <w:u w:val="single"/>
          <w:rtl w:val="0"/>
          <w:lang w:val="ru-RU"/>
        </w:rPr>
        <w:t xml:space="preserve">20.04.2018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№ </w:t>
      </w:r>
      <w:r>
        <w:rPr>
          <w:rFonts w:ascii="Times New Roman" w:hAnsi="Times New Roman"/>
          <w:u w:val="single"/>
          <w:rtl w:val="0"/>
          <w:lang w:val="ru-RU"/>
        </w:rPr>
        <w:t xml:space="preserve">77463                  , 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программам среднего профессионального образования                                                                                                                                           дата и номер лицензии                           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выданной Министерством образования Московской области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свидетельство о государственной аккредитации от 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>наименование лицензирующего органа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/>
          <w:u w:val="single"/>
          <w:rtl w:val="0"/>
          <w:lang w:val="ru-RU"/>
        </w:rPr>
        <w:t xml:space="preserve">03.12.2019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№ </w:t>
      </w:r>
      <w:r>
        <w:rPr>
          <w:rFonts w:ascii="Times New Roman" w:hAnsi="Times New Roman"/>
          <w:u w:val="single"/>
          <w:rtl w:val="0"/>
          <w:lang w:val="ru-RU"/>
        </w:rPr>
        <w:t xml:space="preserve">4491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выдано Министерством образования Московской области на срок до </w:t>
      </w:r>
      <w:r>
        <w:rPr>
          <w:rFonts w:ascii="Times New Roman" w:hAnsi="Times New Roman"/>
          <w:u w:val="single"/>
          <w:rtl w:val="0"/>
          <w:lang w:val="ru-RU"/>
        </w:rPr>
        <w:t xml:space="preserve">03.12.2025, </w:t>
      </w:r>
      <w:r>
        <w:rPr>
          <w:rFonts w:ascii="Times New Roman" w:hAnsi="Times New Roman" w:hint="default"/>
          <w:u w:val="single"/>
          <w:rtl w:val="0"/>
          <w:lang w:val="ru-RU"/>
        </w:rPr>
        <w:t>именуемая в дальнейшем «Исполнитель»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в лице директора Бор Валерии Николаевны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действующего на основании Устава</w:t>
      </w:r>
      <w:r>
        <w:rPr>
          <w:rFonts w:ascii="Times New Roman" w:hAnsi="Times New Roman"/>
          <w:u w:val="single"/>
          <w:rtl w:val="0"/>
          <w:lang w:val="ru-RU"/>
        </w:rPr>
        <w:t xml:space="preserve">,         </w:t>
      </w:r>
      <w:r>
        <w:rPr>
          <w:rFonts w:ascii="Times New Roman" w:hAnsi="Times New Roman"/>
          <w:b w:val="1"/>
          <w:bCs w:val="1"/>
          <w:outline w:val="0"/>
          <w:color w:val="ffffff"/>
          <w:u w:color="ffffff"/>
          <w:rtl w:val="0"/>
          <w:lang w:val="ru-RU"/>
          <w14:textFill>
            <w14:solidFill>
              <w14:srgbClr w14:val="FFFFFF"/>
            </w14:solidFill>
          </w14:textFill>
        </w:rPr>
        <w:t>,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_________________________________________________________________________________________________, 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>фамилия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имя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отчество </w:t>
      </w:r>
      <w:r>
        <w:rPr>
          <w:rFonts w:ascii="Times New Roman" w:hAnsi="Times New Roman"/>
          <w:vertAlign w:val="superscript"/>
          <w:rtl w:val="0"/>
          <w:lang w:val="ru-RU"/>
        </w:rPr>
        <w:t>(</w:t>
      </w:r>
      <w:r>
        <w:rPr>
          <w:rFonts w:ascii="Times New Roman" w:hAnsi="Times New Roman" w:hint="default"/>
          <w:vertAlign w:val="superscript"/>
          <w:rtl w:val="0"/>
          <w:lang w:val="ru-RU"/>
        </w:rPr>
        <w:t>при наличии</w:t>
      </w:r>
      <w:r>
        <w:rPr>
          <w:rFonts w:ascii="Times New Roman" w:hAnsi="Times New Roman"/>
          <w:vertAlign w:val="superscript"/>
          <w:rtl w:val="0"/>
          <w:lang w:val="ru-RU"/>
        </w:rPr>
        <w:t>)/</w:t>
      </w:r>
      <w:r>
        <w:rPr>
          <w:rFonts w:ascii="Times New Roman" w:hAnsi="Times New Roman" w:hint="default"/>
          <w:vertAlign w:val="superscript"/>
          <w:rtl w:val="0"/>
          <w:lang w:val="ru-RU"/>
        </w:rPr>
        <w:t>наименование юридического лица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именуемый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ая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в дальнейшем «Заказчик»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лице</w:t>
      </w:r>
      <w:r>
        <w:rPr>
          <w:rFonts w:ascii="Times New Roman" w:hAnsi="Times New Roman"/>
          <w:rtl w:val="0"/>
          <w:lang w:val="ru-RU"/>
        </w:rPr>
        <w:t>______________________________________________________ __________________________________________________________________________________________________,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>наименование должности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фамилия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имя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отчество </w:t>
      </w:r>
      <w:r>
        <w:rPr>
          <w:rFonts w:ascii="Times New Roman" w:hAnsi="Times New Roman"/>
          <w:vertAlign w:val="superscript"/>
          <w:rtl w:val="0"/>
          <w:lang w:val="ru-RU"/>
        </w:rPr>
        <w:t>(</w:t>
      </w:r>
      <w:r>
        <w:rPr>
          <w:rFonts w:ascii="Times New Roman" w:hAnsi="Times New Roman" w:hint="default"/>
          <w:vertAlign w:val="superscript"/>
          <w:rtl w:val="0"/>
          <w:lang w:val="ru-RU"/>
        </w:rPr>
        <w:t>при наличии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) </w:t>
      </w:r>
      <w:r>
        <w:rPr>
          <w:rFonts w:ascii="Times New Roman" w:hAnsi="Times New Roman" w:hint="default"/>
          <w:vertAlign w:val="superscript"/>
          <w:rtl w:val="0"/>
          <w:lang w:val="ru-RU"/>
        </w:rPr>
        <w:t>представителя Заказчика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действующего на основании</w:t>
      </w:r>
      <w:r>
        <w:rPr>
          <w:rFonts w:ascii="Times New Roman" w:hAnsi="Times New Roman"/>
          <w:rtl w:val="0"/>
          <w:lang w:val="ru-RU"/>
        </w:rPr>
        <w:t>__________________________________________________________________________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                                 реквизиты документа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удостоверяющего полномочия представителя Заказчика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__________________________________________________________________________________________________, 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и </w:t>
      </w:r>
      <w:r>
        <w:rPr>
          <w:rFonts w:ascii="Times New Roman" w:hAnsi="Times New Roman"/>
          <w:rtl w:val="0"/>
          <w:lang w:val="ru-RU"/>
        </w:rPr>
        <w:t>_________________________________________________________________________________________________,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>фамилия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имя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отчество </w:t>
      </w:r>
      <w:r>
        <w:rPr>
          <w:rFonts w:ascii="Times New Roman" w:hAnsi="Times New Roman"/>
          <w:vertAlign w:val="superscript"/>
          <w:rtl w:val="0"/>
          <w:lang w:val="ru-RU"/>
        </w:rPr>
        <w:t>(</w:t>
      </w:r>
      <w:r>
        <w:rPr>
          <w:rFonts w:ascii="Times New Roman" w:hAnsi="Times New Roman" w:hint="default"/>
          <w:vertAlign w:val="superscript"/>
          <w:rtl w:val="0"/>
          <w:lang w:val="ru-RU"/>
        </w:rPr>
        <w:t>при наличии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) </w:t>
      </w:r>
      <w:r>
        <w:rPr>
          <w:rFonts w:ascii="Times New Roman" w:hAnsi="Times New Roman" w:hint="default"/>
          <w:vertAlign w:val="superscript"/>
          <w:rtl w:val="0"/>
          <w:lang w:val="ru-RU"/>
        </w:rPr>
        <w:t>лица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зачисляемого на обучение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именуемый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ая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в дальнейшем «Обучающийся»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совместно именуемые «Стороны»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заключили настоящий Договор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далее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Договор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о нижеследующем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ConsPlusNormal"/>
        <w:outlineLvl w:val="1"/>
        <w:rPr>
          <w:rFonts w:ascii="Times New Roman" w:cs="Times New Roman" w:hAnsi="Times New Roman" w:eastAsia="Times New Roman"/>
          <w:b w:val="1"/>
          <w:bCs w:val="1"/>
        </w:rPr>
      </w:pPr>
      <w:bookmarkStart w:name="Par67" w:id="0"/>
      <w:bookmarkEnd w:id="0"/>
    </w:p>
    <w:p>
      <w:pPr>
        <w:pStyle w:val="ConsPlusNormal"/>
        <w:ind w:firstLine="709"/>
        <w:jc w:val="center"/>
        <w:outlineLvl w:val="1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ПРЕДМЕТ ДОГОВОРА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rtl w:val="0"/>
          <w:lang w:val="ru-RU"/>
        </w:rPr>
        <w:t xml:space="preserve">1.1. </w:t>
      </w:r>
      <w:r>
        <w:rPr>
          <w:rFonts w:ascii="Times New Roman" w:hAnsi="Times New Roman" w:hint="default"/>
          <w:rtl w:val="0"/>
          <w:lang w:val="ru-RU"/>
        </w:rPr>
        <w:t>Исполнитель обязуется предоставить образовательную услугу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Заказчик обязуется     оплатить     обучение     по     образовательной    программе    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среднего профессионального образования </w:t>
      </w:r>
      <w:r>
        <w:rPr>
          <w:rFonts w:ascii="Times New Roman" w:hAnsi="Times New Roman"/>
          <w:b w:val="1"/>
          <w:bCs w:val="1"/>
          <w:u w:val="single"/>
          <w:shd w:val="clear" w:color="auto" w:fill="ffff00"/>
          <w:rtl w:val="0"/>
          <w:lang w:val="ru-RU"/>
        </w:rPr>
        <w:t>_09.01.03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u w:val="single"/>
          <w:shd w:val="clear" w:color="auto" w:fill="ffff00"/>
          <w:rtl w:val="0"/>
          <w:lang w:val="ru-RU"/>
        </w:rPr>
        <w:t>Оператор информационных систем и ресурсов</w:t>
      </w:r>
      <w:r>
        <w:rPr>
          <w:rFonts w:ascii="Times New Roman" w:hAnsi="Times New Roman"/>
          <w:b w:val="1"/>
          <w:bCs w:val="1"/>
          <w:u w:val="single"/>
          <w:shd w:val="clear" w:color="auto" w:fill="ffff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u w:val="single"/>
          <w:shd w:val="clear" w:color="auto" w:fill="ffff00"/>
          <w:rtl w:val="0"/>
          <w:lang w:val="ru-RU"/>
        </w:rPr>
        <w:t>очной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 формы обучения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outline w:val="0"/>
          <w:color w:val="ffffff"/>
          <w:u w:val="single" w:color="ffffff"/>
          <w:rtl w:val="0"/>
          <w:lang w:val="ru-RU"/>
          <w14:textFill>
            <w14:solidFill>
              <w14:srgbClr w14:val="FFFFFF"/>
            </w14:solidFill>
          </w14:textFill>
        </w:rPr>
        <w:t>.</w:t>
      </w:r>
      <w:r>
        <w:rPr>
          <w:rFonts w:ascii="Times New Roman" w:hAnsi="Times New Roman"/>
          <w:outline w:val="0"/>
          <w:color w:val="ffffff"/>
          <w:u w:val="single" w:color="ffffff"/>
          <w:rtl w:val="0"/>
          <w:lang w:val="ru-RU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u w:val="single"/>
          <w:rtl w:val="0"/>
          <w:lang w:val="ru-RU"/>
        </w:rPr>
        <w:t xml:space="preserve">                                                                    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                      наименование образовательной программы среднего профессионального образования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форма обучения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код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наименование профессии</w:t>
      </w:r>
      <w:r>
        <w:rPr>
          <w:rFonts w:ascii="Times New Roman" w:hAnsi="Times New Roman"/>
          <w:vertAlign w:val="superscript"/>
          <w:rtl w:val="0"/>
          <w:lang w:val="ru-RU"/>
        </w:rPr>
        <w:t>/</w:t>
      </w:r>
      <w:r>
        <w:rPr>
          <w:rFonts w:ascii="Times New Roman" w:hAnsi="Times New Roman" w:hint="default"/>
          <w:vertAlign w:val="superscript"/>
          <w:rtl w:val="0"/>
          <w:lang w:val="ru-RU"/>
        </w:rPr>
        <w:t>специальности</w:t>
      </w:r>
    </w:p>
    <w:p>
      <w:pPr>
        <w:pStyle w:val="ConsPlusNonforma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пределах Федерального государственного образовательного стандарта в соответствии с учебными планами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образовательными программами Исполнителя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1.2. </w:t>
      </w:r>
      <w:r>
        <w:rPr>
          <w:rFonts w:ascii="Times New Roman" w:hAnsi="Times New Roman" w:hint="default"/>
          <w:rtl w:val="0"/>
          <w:lang w:val="ru-RU"/>
        </w:rPr>
        <w:t xml:space="preserve">Срок освоения образовательной программы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продолжительность обучения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на момент подписания Договора составляет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ru-RU"/>
        </w:rPr>
        <w:t xml:space="preserve">10 </w:t>
      </w:r>
      <w:r>
        <w:rPr>
          <w:rFonts w:ascii="Times New Roman" w:hAnsi="Times New Roman" w:hint="default"/>
          <w:b w:val="1"/>
          <w:bCs w:val="1"/>
          <w:shd w:val="clear" w:color="auto" w:fill="ffff00"/>
          <w:rtl w:val="0"/>
          <w:lang w:val="ru-RU"/>
        </w:rPr>
        <w:t xml:space="preserve">месяцев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hd w:val="clear" w:color="auto" w:fill="ffff00"/>
          <w:rtl w:val="0"/>
          <w:lang w:val="ru-RU"/>
        </w:rPr>
        <w:t xml:space="preserve">с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ru-RU"/>
        </w:rPr>
        <w:t xml:space="preserve">01.09.2023 </w:t>
      </w:r>
      <w:r>
        <w:rPr>
          <w:rFonts w:ascii="Times New Roman" w:hAnsi="Times New Roman" w:hint="default"/>
          <w:b w:val="1"/>
          <w:bCs w:val="1"/>
          <w:shd w:val="clear" w:color="auto" w:fill="ffff00"/>
          <w:rtl w:val="0"/>
          <w:lang w:val="ru-RU"/>
        </w:rPr>
        <w:t xml:space="preserve">–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ru-RU"/>
        </w:rPr>
        <w:t xml:space="preserve">31.07.2024 </w:t>
      </w:r>
      <w:r>
        <w:rPr>
          <w:rFonts w:ascii="Times New Roman" w:hAnsi="Times New Roman" w:hint="default"/>
          <w:b w:val="1"/>
          <w:bCs w:val="1"/>
          <w:shd w:val="clear" w:color="auto" w:fill="ffff00"/>
          <w:rtl w:val="0"/>
          <w:lang w:val="ru-RU"/>
        </w:rPr>
        <w:t>гг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ru-RU"/>
        </w:rPr>
        <w:t>.).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1.3. </w:t>
      </w:r>
      <w:r>
        <w:rPr>
          <w:rFonts w:ascii="Times New Roman" w:hAnsi="Times New Roman" w:hint="default"/>
          <w:rtl w:val="0"/>
          <w:lang w:val="ru-RU"/>
        </w:rPr>
        <w:t>Срок обучения по индивидуальному учебному плану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ускоренному обучению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составляет </w:t>
      </w:r>
      <w:r>
        <w:rPr>
          <w:rFonts w:ascii="Times New Roman" w:hAnsi="Times New Roman"/>
          <w:rtl w:val="0"/>
          <w:lang w:val="ru-RU"/>
        </w:rPr>
        <w:t>__________________________________________________________________________________________________.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                                                                         количество месяцев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, </w:t>
      </w:r>
      <w:r>
        <w:rPr>
          <w:rFonts w:ascii="Times New Roman" w:hAnsi="Times New Roman" w:hint="default"/>
          <w:vertAlign w:val="superscript"/>
          <w:rtl w:val="0"/>
          <w:lang w:val="ru-RU"/>
        </w:rPr>
        <w:t>лет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1.4. </w:t>
      </w:r>
      <w:r>
        <w:rPr>
          <w:rFonts w:ascii="Times New Roman" w:hAnsi="Times New Roman" w:hint="default"/>
          <w:rtl w:val="0"/>
          <w:lang w:val="ru-RU"/>
        </w:rPr>
        <w:t>Начало обучения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01</w:t>
      </w:r>
      <w:r>
        <w:rPr>
          <w:rFonts w:ascii="Times New Roman" w:hAnsi="Times New Roman" w:hint="default"/>
          <w:rtl w:val="0"/>
          <w:lang w:val="ru-RU"/>
        </w:rPr>
        <w:t xml:space="preserve">» сентября </w:t>
      </w:r>
      <w:r>
        <w:rPr>
          <w:rFonts w:ascii="Times New Roman" w:hAnsi="Times New Roman"/>
          <w:rtl w:val="0"/>
          <w:lang w:val="ru-RU"/>
        </w:rPr>
        <w:t xml:space="preserve">2023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rtl w:val="0"/>
          <w:lang w:val="ru-RU"/>
        </w:rPr>
        <w:t xml:space="preserve">1.5. </w:t>
      </w:r>
      <w:r>
        <w:rPr>
          <w:rFonts w:ascii="Times New Roman" w:hAnsi="Times New Roman" w:hint="default"/>
          <w:rtl w:val="0"/>
          <w:lang w:val="ru-RU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Диплом о среднем профессиональном образовании с присвоением квалификации «</w:t>
      </w:r>
      <w:r>
        <w:rPr>
          <w:rFonts w:ascii="Times New Roman" w:hAnsi="Times New Roman" w:hint="default"/>
          <w:b w:val="1"/>
          <w:bCs w:val="1"/>
          <w:u w:val="single"/>
          <w:shd w:val="clear" w:color="auto" w:fill="ffff00"/>
          <w:rtl w:val="0"/>
          <w:lang w:val="ru-RU"/>
        </w:rPr>
        <w:t>Оператор информационных систем и ресурсов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.*</w:t>
      </w:r>
    </w:p>
    <w:p>
      <w:pPr>
        <w:pStyle w:val="ConsPlusNonformat"/>
        <w:ind w:firstLine="284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 w:hint="default"/>
          <w:vertAlign w:val="superscript"/>
          <w:rtl w:val="0"/>
          <w:lang w:val="ru-RU"/>
        </w:rPr>
        <w:t xml:space="preserve"> документ об образовании и </w:t>
      </w:r>
      <w:r>
        <w:rPr>
          <w:rFonts w:ascii="Times New Roman" w:hAnsi="Times New Roman"/>
          <w:vertAlign w:val="superscript"/>
          <w:rtl w:val="0"/>
          <w:lang w:val="ru-RU"/>
        </w:rPr>
        <w:t>(</w:t>
      </w:r>
      <w:r>
        <w:rPr>
          <w:rFonts w:ascii="Times New Roman" w:hAnsi="Times New Roman" w:hint="default"/>
          <w:vertAlign w:val="superscript"/>
          <w:rtl w:val="0"/>
          <w:lang w:val="ru-RU"/>
        </w:rPr>
        <w:t>или</w:t>
      </w:r>
      <w:r>
        <w:rPr>
          <w:rFonts w:ascii="Times New Roman" w:hAnsi="Times New Roman"/>
          <w:vertAlign w:val="superscript"/>
          <w:rtl w:val="0"/>
          <w:lang w:val="ru-RU"/>
        </w:rPr>
        <w:t xml:space="preserve">) </w:t>
      </w:r>
      <w:r>
        <w:rPr>
          <w:rFonts w:ascii="Times New Roman" w:hAnsi="Times New Roman" w:hint="default"/>
          <w:vertAlign w:val="superscript"/>
          <w:rtl w:val="0"/>
          <w:lang w:val="ru-RU"/>
        </w:rPr>
        <w:t>о квалификации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rtl w:val="0"/>
          <w:lang w:val="ru-RU"/>
        </w:rPr>
        <w:t xml:space="preserve">1.6.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Исполнитель оказывает образовательные услуги по адресу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142116,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Российская Федерация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Московская область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Подольск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Рабочая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 13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1.7. </w:t>
      </w:r>
      <w:r>
        <w:rPr>
          <w:rFonts w:ascii="Times New Roman" w:hAnsi="Times New Roman" w:hint="default"/>
          <w:rtl w:val="0"/>
          <w:lang w:val="ru-RU"/>
        </w:rPr>
        <w:t>По завершении предоставления услуг стороны подписывают акт об оказанных услугах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которым подтверждается получение услуг Заказчиком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Обучающимся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rtl w:val="0"/>
          <w:lang w:val="ru-RU"/>
        </w:rPr>
        <w:t xml:space="preserve">1.8. </w:t>
      </w:r>
      <w:r>
        <w:rPr>
          <w:rFonts w:ascii="Times New Roman" w:hAnsi="Times New Roman" w:hint="default"/>
          <w:rtl w:val="0"/>
          <w:lang w:val="ru-RU"/>
        </w:rPr>
        <w:t>Акт должен быть составлен и подписан сторонами в течение пяти дней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 момента завершения оказания услуг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center"/>
        <w:outlineLvl w:val="1"/>
        <w:rPr>
          <w:rFonts w:ascii="Times New Roman" w:cs="Times New Roman" w:hAnsi="Times New Roman" w:eastAsia="Times New Roman"/>
          <w:b w:val="1"/>
          <w:bCs w:val="1"/>
        </w:rPr>
      </w:pPr>
      <w:bookmarkStart w:name="Par89" w:id="1"/>
      <w:bookmarkEnd w:id="1"/>
      <w:r>
        <w:rPr>
          <w:rFonts w:ascii="Times New Roman" w:hAnsi="Times New Roman" w:hint="default"/>
          <w:b w:val="1"/>
          <w:bCs w:val="1"/>
          <w:rtl w:val="0"/>
          <w:lang w:val="ru-RU"/>
        </w:rPr>
        <w:t>Р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АЗДЕЛ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ПРАВА И ОБЯЗАННОСТИ СТОРОН</w:t>
      </w:r>
    </w:p>
    <w:p>
      <w:pPr>
        <w:pStyle w:val="ConsPlusNormal"/>
        <w:ind w:firstLine="709"/>
        <w:jc w:val="center"/>
        <w:outlineLvl w:val="1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2.1.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Исполнитель вправе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2.1.1. </w:t>
      </w:r>
      <w:r>
        <w:rPr>
          <w:rFonts w:ascii="Times New Roman" w:hAnsi="Times New Roman" w:hint="default"/>
          <w:rtl w:val="0"/>
          <w:lang w:val="ru-RU"/>
        </w:rPr>
        <w:t>Самостоятельно осуществлять образовательный процесс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устанавливать системы оценок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формы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порядок и периодичность промежуточной аттестации Обучающегося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2.1.2. </w:t>
      </w:r>
      <w:r>
        <w:rPr>
          <w:rFonts w:ascii="Times New Roman" w:hAnsi="Times New Roman" w:hint="default"/>
          <w:rtl w:val="0"/>
          <w:lang w:val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учредительными документами Исполнителя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настоящим Договором и локальными нормативными актами Исполнителя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rtl w:val="0"/>
          <w:lang w:val="ru-RU"/>
        </w:rPr>
        <w:t xml:space="preserve">2.1.3.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Исполнитель вправе в одностороннем порядке увеличить стоимость услуг в соответствии с уровнем инфляции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предусмотренным основными характеристиками федерального бюджета на очередной финансовый год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 этом стороны подписывают Дополнительное соглашение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фиксирующее изменение стоимости услуг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2.2.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Исполнитель обязан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ConsPlusNonforma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2.2.1. </w:t>
      </w:r>
      <w:r>
        <w:rPr>
          <w:rFonts w:ascii="Times New Roman" w:hAnsi="Times New Roman" w:hint="default"/>
          <w:rtl w:val="0"/>
          <w:lang w:val="ru-RU"/>
        </w:rPr>
        <w:t>Зачислить абитуриента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выполнившего установленные законодательством Российской   Федерации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учредительными документами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локальными нормативными актами Исполнителя условия приема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качестве </w:t>
      </w:r>
      <w:r>
        <w:rPr>
          <w:rFonts w:ascii="Times New Roman" w:hAnsi="Times New Roman" w:hint="default"/>
          <w:u w:val="single"/>
          <w:rtl w:val="0"/>
          <w:lang w:val="ru-RU"/>
        </w:rPr>
        <w:t>Обучающегося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2.2.2. </w:t>
      </w:r>
      <w:r>
        <w:rPr>
          <w:rFonts w:ascii="Times New Roman" w:hAnsi="Times New Roman" w:hint="default"/>
          <w:rtl w:val="0"/>
          <w:lang w:val="ru-RU"/>
        </w:rPr>
        <w:t>Довести до Заказчика информацию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содержащую сведения о предоставлении платных образовательных услуг в порядке и объеме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которые предусмотрены Законом Российской Федерации от </w:t>
      </w:r>
      <w:r>
        <w:rPr>
          <w:rFonts w:ascii="Times New Roman" w:hAnsi="Times New Roman"/>
          <w:rtl w:val="0"/>
          <w:lang w:val="ru-RU"/>
        </w:rPr>
        <w:t xml:space="preserve">7 </w:t>
      </w:r>
      <w:r>
        <w:rPr>
          <w:rFonts w:ascii="Times New Roman" w:hAnsi="Times New Roman" w:hint="default"/>
          <w:rtl w:val="0"/>
          <w:lang w:val="ru-RU"/>
        </w:rPr>
        <w:t xml:space="preserve">февраля </w:t>
      </w:r>
      <w:r>
        <w:rPr>
          <w:rFonts w:ascii="Times New Roman" w:hAnsi="Times New Roman"/>
          <w:rtl w:val="0"/>
          <w:lang w:val="ru-RU"/>
        </w:rPr>
        <w:t xml:space="preserve">1992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2300-1 </w:t>
      </w:r>
      <w:r>
        <w:rPr>
          <w:rFonts w:ascii="Times New Roman" w:hAnsi="Times New Roman" w:hint="default"/>
          <w:rtl w:val="0"/>
          <w:lang w:val="ru-RU"/>
        </w:rPr>
        <w:t xml:space="preserve">«О защите прав потребителей» и Федеральным законом от </w:t>
      </w:r>
      <w:r>
        <w:rPr>
          <w:rFonts w:ascii="Times New Roman" w:hAnsi="Times New Roman"/>
          <w:rtl w:val="0"/>
          <w:lang w:val="ru-RU"/>
        </w:rPr>
        <w:t xml:space="preserve">29 </w:t>
      </w:r>
      <w:r>
        <w:rPr>
          <w:rFonts w:ascii="Times New Roman" w:hAnsi="Times New Roman" w:hint="default"/>
          <w:rtl w:val="0"/>
          <w:lang w:val="ru-RU"/>
        </w:rPr>
        <w:t xml:space="preserve">декабря </w:t>
      </w:r>
      <w:r>
        <w:rPr>
          <w:rFonts w:ascii="Times New Roman" w:hAnsi="Times New Roman"/>
          <w:rtl w:val="0"/>
          <w:lang w:val="ru-RU"/>
        </w:rPr>
        <w:t xml:space="preserve">2012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>273-</w:t>
      </w:r>
      <w:r>
        <w:rPr>
          <w:rFonts w:ascii="Times New Roman" w:hAnsi="Times New Roman" w:hint="default"/>
          <w:rtl w:val="0"/>
          <w:lang w:val="ru-RU"/>
        </w:rPr>
        <w:t>ФЗ «Об образовании в Российской Федерации»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rmal"/>
        <w:tabs>
          <w:tab w:val="left" w:pos="1276"/>
        </w:tabs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2.2.3. </w:t>
      </w:r>
      <w:r>
        <w:rPr>
          <w:rFonts w:ascii="Times New Roman" w:hAnsi="Times New Roman" w:hint="default"/>
          <w:rtl w:val="0"/>
          <w:lang w:val="ru-RU"/>
        </w:rPr>
        <w:t>Организовать и обеспечить надлежащее предоставление образовательных услуг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предусмотренных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"Par67"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Разделом </w:t>
      </w:r>
      <w:r>
        <w:rPr>
          <w:rStyle w:val="Hyperlink.0"/>
          <w:rtl w:val="0"/>
          <w:lang w:val="ru-RU"/>
        </w:rPr>
        <w:t>I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Образовательные услуги оказываются в соответствии с Федеральным государственным образовательным стандартом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учебным планом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том числе индивидуальным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расписанием занятий Исполнителя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2.2.4. </w:t>
      </w:r>
      <w:r>
        <w:rPr>
          <w:rStyle w:val="Нет"/>
          <w:rFonts w:ascii="Times New Roman" w:hAnsi="Times New Roman" w:hint="default"/>
          <w:rtl w:val="0"/>
          <w:lang w:val="ru-RU"/>
        </w:rPr>
        <w:t>Обеспечить Обучающемуся предусмотренные выбранной образовательной программой условия ее освоения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2.2.5.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Принимать от Обучающегося 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или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 плату за образовательные услуги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2.2.6. </w:t>
      </w:r>
      <w:r>
        <w:rPr>
          <w:rStyle w:val="Нет"/>
          <w:rFonts w:ascii="Times New Roman" w:hAnsi="Times New Roman" w:hint="default"/>
          <w:rtl w:val="0"/>
          <w:lang w:val="ru-RU"/>
        </w:rPr>
        <w:t>Обеспечить Обучающемуся уважение человеческого достоинства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защиту от всех форм физического и психического насилия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оскорбления личности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охрану жизни и здоровья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 xml:space="preserve">2.3. </w:t>
      </w:r>
      <w:r>
        <w:rPr>
          <w:rStyle w:val="Hyperlink.0"/>
          <w:rtl w:val="0"/>
          <w:lang w:val="ru-RU"/>
        </w:rPr>
        <w:t>Заказчик</w:t>
      </w:r>
      <w:r>
        <w:rPr>
          <w:rStyle w:val="Hyperlink.0"/>
          <w:rtl w:val="0"/>
          <w:lang w:val="ru-RU"/>
        </w:rPr>
        <w:t>/</w:t>
      </w:r>
      <w:r>
        <w:rPr>
          <w:rStyle w:val="Hyperlink.0"/>
          <w:rtl w:val="0"/>
          <w:lang w:val="ru-RU"/>
        </w:rPr>
        <w:t>Обучающийся вправе</w:t>
      </w:r>
      <w:r>
        <w:rPr>
          <w:rStyle w:val="Hyperlink.0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2.3.1. </w:t>
      </w:r>
      <w:r>
        <w:rPr>
          <w:rStyle w:val="Нет"/>
          <w:rFonts w:ascii="Times New Roman" w:hAnsi="Times New Roman" w:hint="default"/>
          <w:rtl w:val="0"/>
          <w:lang w:val="ru-RU"/>
        </w:rPr>
        <w:t>Получать информацию от Исполнителя по вопросам организации и обеспечения надлежащего предоставления услуг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предусмотренных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"Par67"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Разделом </w:t>
      </w:r>
      <w:r>
        <w:rPr>
          <w:rStyle w:val="Hyperlink.0"/>
          <w:rtl w:val="0"/>
          <w:lang w:val="ru-RU"/>
        </w:rPr>
        <w:t>I</w:t>
      </w:r>
      <w:r>
        <w:rPr/>
        <w:fldChar w:fldCharType="end" w:fldLock="0"/>
      </w:r>
      <w:r>
        <w:rPr>
          <w:rStyle w:val="Hyperlink.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2.3.2.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Обучающемуся предоставляются академические права в соответствии с частью </w:t>
      </w:r>
      <w:r>
        <w:rPr>
          <w:rStyle w:val="Нет"/>
          <w:rFonts w:ascii="Times New Roman" w:hAnsi="Times New Roman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статьи </w:t>
      </w:r>
      <w:r>
        <w:rPr>
          <w:rStyle w:val="Нет"/>
          <w:rFonts w:ascii="Times New Roman" w:hAnsi="Times New Roman"/>
          <w:rtl w:val="0"/>
          <w:lang w:val="ru-RU"/>
        </w:rPr>
        <w:t xml:space="preserve">34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Федерального закона от </w:t>
      </w:r>
      <w:r>
        <w:rPr>
          <w:rStyle w:val="Нет"/>
          <w:rFonts w:ascii="Times New Roman" w:hAnsi="Times New Roman"/>
          <w:rtl w:val="0"/>
          <w:lang w:val="ru-RU"/>
        </w:rPr>
        <w:t xml:space="preserve">29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rtl w:val="0"/>
          <w:lang w:val="ru-RU"/>
        </w:rPr>
        <w:t xml:space="preserve">2012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>273-</w:t>
      </w:r>
      <w:r>
        <w:rPr>
          <w:rStyle w:val="Нет"/>
          <w:rFonts w:ascii="Times New Roman" w:hAnsi="Times New Roman" w:hint="default"/>
          <w:rtl w:val="0"/>
          <w:lang w:val="ru-RU"/>
        </w:rPr>
        <w:t>ФЗ «Об образовании в Российской Федерации»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2.3.3. </w:t>
      </w:r>
      <w:r>
        <w:rPr>
          <w:rStyle w:val="Нет"/>
          <w:rFonts w:ascii="Times New Roman" w:hAnsi="Times New Roman" w:hint="default"/>
          <w:rtl w:val="0"/>
          <w:lang w:val="ru-RU"/>
        </w:rPr>
        <w:t>Пользоваться в порядке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установленном локальными нормативными актами АНО ПО «ТЭК»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имуществом Исполнителя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необходимым для освоения образовательной программы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2.3.4. </w:t>
      </w:r>
      <w:r>
        <w:rPr>
          <w:rStyle w:val="Нет"/>
          <w:rFonts w:ascii="Times New Roman" w:hAnsi="Times New Roman" w:hint="default"/>
          <w:rtl w:val="0"/>
          <w:lang w:val="ru-RU"/>
        </w:rPr>
        <w:t>Принимать в порядке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установленном локальными нормативными актами колледжа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участие в научно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практических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социально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культурных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оздоровительных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просветительских и иных мероприятиях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организованных Исполнителем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2.3.5. </w:t>
      </w:r>
      <w:r>
        <w:rPr>
          <w:rStyle w:val="Нет"/>
          <w:rFonts w:ascii="Times New Roman" w:hAnsi="Times New Roman" w:hint="default"/>
          <w:rtl w:val="0"/>
          <w:lang w:val="ru-RU"/>
        </w:rPr>
        <w:t>Получать полную и достоверную информацию об оценке своих знаний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навыков и сформированных компетенций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о критериях проведения такой оценки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 xml:space="preserve">2.4. </w:t>
      </w:r>
      <w:r>
        <w:rPr>
          <w:rStyle w:val="Hyperlink.0"/>
          <w:rtl w:val="0"/>
          <w:lang w:val="ru-RU"/>
        </w:rPr>
        <w:t>Заказчик</w:t>
      </w:r>
      <w:r>
        <w:rPr>
          <w:rStyle w:val="Hyperlink.0"/>
          <w:rtl w:val="0"/>
          <w:lang w:val="ru-RU"/>
        </w:rPr>
        <w:t>/</w:t>
      </w:r>
      <w:r>
        <w:rPr>
          <w:rStyle w:val="Hyperlink.0"/>
          <w:rtl w:val="0"/>
          <w:lang w:val="ru-RU"/>
        </w:rPr>
        <w:t>Обучающийся обязан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ы</w:t>
      </w:r>
      <w:r>
        <w:rPr>
          <w:rStyle w:val="Hyperlink.0"/>
          <w:rtl w:val="0"/>
          <w:lang w:val="ru-RU"/>
        </w:rPr>
        <w:t>):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2.4.1. 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Добросовестно осваивать образовательную программу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выполнять индивидуальный учебный план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 том числе посещать предусмотренные учебным планом или индивидуальным учебным планом учебные занятия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осуществлять самостоятельную подготовку к занятиям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выполнять задания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предусмотренные образовательной программой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2.4.2.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Выполнять требования Устава Исполнителя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Правил внутреннего распорядка и иных локальных нормативных актов по вопросам организации и реализации образовательной деятельности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2.4.3.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Заботиться о сохранении и об укреплении своего здоровья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стремиться к нравственному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духовному и физическому развитию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к постоянному самосовершенствованию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 2.4.4.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Уважать честь и достоинство других обучающихся АНО ПО «ТЭК» и работников Исполнителя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не создавать препятствий для получения образования другими обучающимися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2.4.5.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Бережно относиться к имуществу Исполнителя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нести материальную ответственность за его порчу и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уничтожение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2.4.6.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Незамедлительно сообщать Исполнителю об изменении фамилии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имени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отчества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адреса регистрации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контактного телефона и места жительства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паспортных данных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2.4.7.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Письменно сообщать сотрудникам учебного отдела Исполнителя о причинах отсутствия на занятиях или аттестации с приложением документов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подтверждающих уважительность причины неявки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2.4.8.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Вносить плату за образовательные услуги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предоставляемые Обучающемуся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 порядке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установленные Разделом </w:t>
      </w:r>
      <w:r>
        <w:rPr>
          <w:rStyle w:val="Нет"/>
          <w:rFonts w:ascii="Times New Roman" w:hAnsi="Times New Roman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настоящего договора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2.4.9.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 требованию сотрудников Исполнителя предоставлять платежные документы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подтверждающие оплату за обучение Обучающегося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а также сохранять их до окончания периода обучения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2.4.10. </w:t>
      </w:r>
      <w:r>
        <w:rPr>
          <w:rStyle w:val="Нет"/>
          <w:rFonts w:ascii="Times New Roman" w:hAnsi="Times New Roman" w:hint="default"/>
          <w:rtl w:val="0"/>
          <w:lang w:val="ru-RU"/>
        </w:rPr>
        <w:t>Своевременно и в полном объеме ликвидировать академическую и финансовую задолженность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2.4.11.</w:t>
      </w:r>
      <w:r>
        <w:rPr>
          <w:rStyle w:val="placeholder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rtl w:val="0"/>
          <w:lang w:val="ru-RU"/>
        </w:rPr>
        <w:t>Принимать участие в мероприятиях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организованных Исполнителем для достижения целей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указанных в Разделе </w:t>
      </w:r>
      <w:r>
        <w:rPr>
          <w:rStyle w:val="Нет"/>
          <w:rFonts w:ascii="Times New Roman" w:hAnsi="Times New Roman"/>
          <w:rtl w:val="0"/>
          <w:lang w:val="ru-RU"/>
        </w:rPr>
        <w:t xml:space="preserve">I.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2.4.12. </w:t>
      </w:r>
      <w:r>
        <w:rPr>
          <w:rStyle w:val="Нет"/>
          <w:rFonts w:ascii="Times New Roman" w:hAnsi="Times New Roman" w:hint="default"/>
          <w:rtl w:val="0"/>
          <w:lang w:val="ru-RU"/>
        </w:rPr>
        <w:t>Своевременно и в полном объеме оплачивать предоставляемые Исполнителем образовательные услуги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указанные в Разделе </w:t>
      </w:r>
      <w:r>
        <w:rPr>
          <w:rStyle w:val="Нет"/>
          <w:rFonts w:ascii="Times New Roman" w:hAnsi="Times New Roman"/>
          <w:rtl w:val="0"/>
          <w:lang w:val="en-US"/>
        </w:rPr>
        <w:t>I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Обучающийся обеспечивает сохранность платежных документов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подтверждающих оплату образовательных услуг Исполнителя за весь период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при необходимости предоставляет копии платежных документов Исполнителю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jc w:val="center"/>
        <w:outlineLvl w:val="1"/>
        <w:rPr>
          <w:rStyle w:val="Hyperlink.0"/>
        </w:rPr>
      </w:pPr>
      <w:bookmarkStart w:name="Par113" w:id="2"/>
      <w:bookmarkEnd w:id="2"/>
    </w:p>
    <w:p>
      <w:pPr>
        <w:pStyle w:val="ConsPlusNormal"/>
        <w:ind w:firstLine="709"/>
        <w:jc w:val="center"/>
        <w:outlineLvl w:val="1"/>
        <w:rPr>
          <w:rStyle w:val="Нет"/>
          <w:rFonts w:ascii="Times New Roman" w:cs="Times New Roman" w:hAnsi="Times New Roman" w:eastAsia="Times New Roman"/>
        </w:rPr>
      </w:pPr>
      <w:r>
        <w:rPr>
          <w:rStyle w:val="Hyperlink.0"/>
          <w:rtl w:val="0"/>
          <w:lang w:val="ru-RU"/>
        </w:rPr>
        <w:t xml:space="preserve">РАЗДЕЛ </w:t>
      </w:r>
      <w:r>
        <w:rPr>
          <w:rStyle w:val="Hyperlink.0"/>
          <w:rtl w:val="0"/>
          <w:lang w:val="ru-RU"/>
        </w:rPr>
        <w:t xml:space="preserve">III. </w:t>
      </w:r>
      <w:r>
        <w:rPr>
          <w:rStyle w:val="Hyperlink.0"/>
          <w:rtl w:val="0"/>
          <w:lang w:val="ru-RU"/>
        </w:rPr>
        <w:t>СТОИМОСТЬ ОБРАЗОВАТЕЛЬНЫХ УСЛУГ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СРОКИ И ПОРЯДОК ИХ ОПЛАТЫ</w:t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ConsPlusNormal"/>
        <w:ind w:firstLine="709"/>
        <w:jc w:val="center"/>
        <w:outlineLvl w:val="1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Полная стоимость образовательных услуг за весь период обучения Обучающегося составляет </w:t>
      </w:r>
      <w:r>
        <w:rPr>
          <w:rStyle w:val="Нет"/>
          <w:rFonts w:ascii="Times New Roman" w:hAnsi="Times New Roman"/>
          <w:b w:val="1"/>
          <w:bCs w:val="1"/>
          <w:u w:val="single"/>
          <w:shd w:val="clear" w:color="auto" w:fill="ffff00"/>
          <w:rtl w:val="0"/>
          <w:lang w:val="ru-RU"/>
        </w:rPr>
        <w:t>90 000</w:t>
      </w:r>
      <w:r>
        <w:rPr>
          <w:rStyle w:val="Нет"/>
          <w:rFonts w:ascii="Times New Roman" w:hAnsi="Times New Roman"/>
          <w:b w:val="1"/>
          <w:bCs w:val="1"/>
          <w:u w:val="single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u w:val="single"/>
          <w:shd w:val="clear" w:color="auto" w:fill="ffff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b w:val="1"/>
          <w:bCs w:val="1"/>
          <w:u w:val="single"/>
          <w:shd w:val="clear" w:color="auto" w:fill="ffff00"/>
          <w:rtl w:val="0"/>
          <w:lang w:val="ru-RU"/>
        </w:rPr>
        <w:t>девяносто тысяч</w:t>
      </w:r>
      <w:r>
        <w:rPr>
          <w:rStyle w:val="Нет"/>
          <w:rFonts w:ascii="Times New Roman" w:hAnsi="Times New Roman"/>
          <w:b w:val="1"/>
          <w:bCs w:val="1"/>
          <w:u w:val="single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1"/>
          <w:bCs w:val="1"/>
          <w:u w:val="single"/>
          <w:rtl w:val="0"/>
          <w:lang w:val="ru-RU"/>
        </w:rPr>
        <w:t>рублей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Увеличение стоимости образовательных услуг после заключения настоящего Договора не допускается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 исключением увеличения стоимости указанных услуг с учетом уровня инфляции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3.2.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случае оплаты полной стоимости обучения в размере </w:t>
      </w:r>
      <w:r>
        <w:rPr>
          <w:rStyle w:val="Нет"/>
          <w:rFonts w:ascii="Times New Roman" w:hAnsi="Times New Roman"/>
          <w:b w:val="1"/>
          <w:bCs w:val="1"/>
          <w:u w:val="single"/>
          <w:shd w:val="clear" w:color="auto" w:fill="ffff00"/>
          <w:rtl w:val="0"/>
          <w:lang w:val="ru-RU"/>
        </w:rPr>
        <w:t>90 000 (</w:t>
      </w:r>
      <w:r>
        <w:rPr>
          <w:rStyle w:val="Нет"/>
          <w:rFonts w:ascii="Times New Roman" w:hAnsi="Times New Roman" w:hint="default"/>
          <w:b w:val="1"/>
          <w:bCs w:val="1"/>
          <w:u w:val="single"/>
          <w:shd w:val="clear" w:color="auto" w:fill="ffff00"/>
          <w:rtl w:val="0"/>
          <w:lang w:val="ru-RU"/>
        </w:rPr>
        <w:t>девяносто тысяч</w:t>
      </w:r>
      <w:r>
        <w:rPr>
          <w:rStyle w:val="Нет"/>
          <w:rFonts w:ascii="Times New Roman" w:hAnsi="Times New Roman"/>
          <w:b w:val="1"/>
          <w:bCs w:val="1"/>
          <w:u w:val="single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1"/>
          <w:bCs w:val="1"/>
          <w:u w:val="single"/>
          <w:rtl w:val="0"/>
          <w:lang w:val="ru-RU"/>
        </w:rPr>
        <w:t>рублей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единовременным платежом на Заказчика не распространяется положение об увеличении стоимости образовательных услуг с учетом уровня инфляции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3.3.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 стоимость и порядок оплаты образовательных услуг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предусмотренных Договором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вносятся изменения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то стороны заключают дополнительное соглашение к Договору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3.4.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отчисления Обучающегося из колледжа либо расторжения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Исполнитель производит возврат денежных средств Обучающемуся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Заказчику за вычетом фактически понесенных Исполнителем расходов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связанных с обучением Обучающегося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Возврат остатка денежной суммы рассчитывается с первого числа месяца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следующего от даты отчисления Обучающегося либо с даты расторжения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Денежные средства перечисляются на расчетный счет в банковском учреждении Обучающегося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указанный им в заявлении о расторжении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nformat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3.5. </w:t>
      </w:r>
      <w:r>
        <w:rPr>
          <w:rStyle w:val="Нет"/>
          <w:rFonts w:ascii="Times New Roman" w:hAnsi="Times New Roman" w:hint="default"/>
          <w:rtl w:val="0"/>
          <w:lang w:val="ru-RU"/>
        </w:rPr>
        <w:t>Стоимость образовательных услуг Исполнителя по обучению Обучающегося в последующих семестрах рассчитывается путем умножения стоимости обучения в предыдущем учебном году на коэффициент уровня инфляции за период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прошедший с момента определения стоимости предыдущего учебного года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3.6. </w:t>
      </w:r>
      <w:r>
        <w:rPr>
          <w:rStyle w:val="Нет"/>
          <w:rFonts w:ascii="Times New Roman" w:hAnsi="Times New Roman" w:hint="default"/>
          <w:rtl w:val="0"/>
          <w:lang w:val="ru-RU"/>
        </w:rPr>
        <w:t>Для целей осуществления расчетов по Договору учебный год состоит из двух семестров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Размер периодов оплаты не приравнивается к фактическим затратам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соответствующим оплаченному периоду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3.7.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Плата за образовательные услуги в случае оплаты </w:t>
      </w:r>
      <w:r>
        <w:rPr>
          <w:rStyle w:val="Hyperlink.0"/>
          <w:rtl w:val="0"/>
          <w:lang w:val="ru-RU"/>
        </w:rPr>
        <w:t>по семестрам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вносится в следующие сроки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3.7.1.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За первый семестр обучения платеж производится </w:t>
      </w:r>
      <w:r>
        <w:rPr>
          <w:rStyle w:val="Hyperlink.0"/>
          <w:rtl w:val="0"/>
          <w:lang w:val="ru-RU"/>
        </w:rPr>
        <w:t>до начала обучения согласно рабочим графикам учебного процесса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текущего учебного года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3.7.2. </w:t>
      </w:r>
      <w:r>
        <w:rPr>
          <w:rStyle w:val="Нет"/>
          <w:rFonts w:ascii="Times New Roman" w:hAnsi="Times New Roman" w:hint="default"/>
          <w:rtl w:val="0"/>
          <w:lang w:val="ru-RU"/>
        </w:rPr>
        <w:t>Последующие семестры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не позднее </w:t>
      </w:r>
      <w:r>
        <w:rPr>
          <w:rStyle w:val="Нет"/>
          <w:rFonts w:ascii="Times New Roman" w:hAnsi="Times New Roman"/>
          <w:rtl w:val="0"/>
          <w:lang w:val="ru-RU"/>
        </w:rPr>
        <w:t>31-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го января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четные семестры</w:t>
      </w:r>
      <w:r>
        <w:rPr>
          <w:rStyle w:val="Нет"/>
          <w:rFonts w:ascii="Times New Roman" w:hAnsi="Times New Roman"/>
          <w:rtl w:val="0"/>
          <w:lang w:val="ru-RU"/>
        </w:rPr>
        <w:t xml:space="preserve">);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не позднее </w:t>
      </w:r>
      <w:r>
        <w:rPr>
          <w:rStyle w:val="Нет"/>
          <w:rFonts w:ascii="Times New Roman" w:hAnsi="Times New Roman"/>
          <w:rtl w:val="0"/>
          <w:lang w:val="ru-RU"/>
        </w:rPr>
        <w:t>31-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го июля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нечетные семестры</w:t>
      </w:r>
      <w:r>
        <w:rPr>
          <w:rStyle w:val="Нет"/>
          <w:rFonts w:ascii="Times New Roman" w:hAnsi="Times New Roman"/>
          <w:rtl w:val="0"/>
          <w:lang w:val="ru-RU"/>
        </w:rPr>
        <w:t>).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3.7.3. 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случае оплаты обучения Обучающегося </w:t>
      </w:r>
      <w:r>
        <w:rPr>
          <w:rStyle w:val="Hyperlink.0"/>
          <w:rtl w:val="0"/>
          <w:lang w:val="ru-RU"/>
        </w:rPr>
        <w:t>за учебный год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оплата производится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- 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до </w:t>
      </w:r>
      <w:r>
        <w:rPr>
          <w:rStyle w:val="Нет"/>
          <w:rFonts w:ascii="Times New Roman" w:hAnsi="Times New Roman"/>
          <w:rtl w:val="0"/>
          <w:lang w:val="ru-RU"/>
        </w:rPr>
        <w:t xml:space="preserve">31 </w:t>
      </w:r>
      <w:r>
        <w:rPr>
          <w:rStyle w:val="Нет"/>
          <w:rFonts w:ascii="Times New Roman" w:hAnsi="Times New Roman" w:hint="default"/>
          <w:rtl w:val="0"/>
          <w:lang w:val="ru-RU"/>
        </w:rPr>
        <w:t>июля за каждый последующий учебный год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3.8.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Исполнитель вправе известить Обучающегося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 о неисполнении или ненадлежащем исполнении обязанностей по оплате образовательных услуг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предусмотренных Разделом </w:t>
      </w:r>
      <w:r>
        <w:rPr>
          <w:rStyle w:val="Нет"/>
          <w:rFonts w:ascii="Times New Roman" w:hAnsi="Times New Roman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не допускать Обучающегося к занятиям в очередном семестре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прохождению всех видов практик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промежуточной 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или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итоговой аттестации до момента полного погашения задолженности по оплате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3.9.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случае изменения стоимости образовательных услуг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Исполнитель уведомляет Обучающегося об изменении стоимости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путём размещения информации в месте оказания образовательных услуг по адресу нахождения Исполнителя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3.10.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При отчислении Обучающегося из Колледжа как по уважительным причинам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собственное желание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состояние здоровья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семейные обстоятельства и т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д</w:t>
      </w:r>
      <w:r>
        <w:rPr>
          <w:rStyle w:val="Нет"/>
          <w:rFonts w:ascii="Times New Roman" w:hAnsi="Times New Roman"/>
          <w:rtl w:val="0"/>
          <w:lang w:val="ru-RU"/>
        </w:rPr>
        <w:t xml:space="preserve">.),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так и по неуважительным причинам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академическая неуспеваемость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задолженность по оплате образовательных услуг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грубое нарушение правил внутреннего распорядка Исполнителя и т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д</w:t>
      </w:r>
      <w:r>
        <w:rPr>
          <w:rStyle w:val="Нет"/>
          <w:rFonts w:ascii="Times New Roman" w:hAnsi="Times New Roman"/>
          <w:rtl w:val="0"/>
          <w:lang w:val="ru-RU"/>
        </w:rPr>
        <w:t xml:space="preserve">.) </w:t>
      </w:r>
      <w:r>
        <w:rPr>
          <w:rStyle w:val="Нет"/>
          <w:rFonts w:ascii="Times New Roman" w:hAnsi="Times New Roman" w:hint="default"/>
          <w:rtl w:val="0"/>
          <w:lang w:val="ru-RU"/>
        </w:rPr>
        <w:t>все взаиморасчеты производятся на дату отчисления Обучающегося по заявлению Обучающегося или решению Исполнителя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Датой отчисления является число месяца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 которого отчисляется Обучающийся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указанное в приказе об отчислении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3.11.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случае оплаты образовательных услуг с использованием средств Государственного сертификата на материнский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семейный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капитал или Сертификата на региональный материнский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семейный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капитал Заказчик обязуется оплатить услуги по настоящему договору в следующем порядке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плата за первый учебный год </w:t>
      </w:r>
      <w:r>
        <w:rPr>
          <w:rStyle w:val="Нет"/>
          <w:rFonts w:ascii="Times New Roman" w:hAnsi="Times New Roman"/>
          <w:rtl w:val="0"/>
          <w:lang w:val="ru-RU"/>
        </w:rPr>
        <w:t xml:space="preserve">(1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семестры </w:t>
      </w:r>
      <w:r>
        <w:rPr>
          <w:rStyle w:val="Нет"/>
          <w:rFonts w:ascii="Times New Roman" w:hAnsi="Times New Roman"/>
          <w:rtl w:val="0"/>
          <w:lang w:val="ru-RU"/>
        </w:rPr>
        <w:t xml:space="preserve">2023/2024 </w:t>
      </w:r>
      <w:r>
        <w:rPr>
          <w:rStyle w:val="Нет"/>
          <w:rFonts w:ascii="Times New Roman" w:hAnsi="Times New Roman" w:hint="default"/>
          <w:rtl w:val="0"/>
          <w:lang w:val="ru-RU"/>
        </w:rPr>
        <w:t>учебного года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производится в полном объеме в срок до </w:t>
      </w:r>
      <w:r>
        <w:rPr>
          <w:rStyle w:val="Нет"/>
          <w:rFonts w:ascii="Times New Roman" w:hAnsi="Times New Roman"/>
          <w:rtl w:val="0"/>
          <w:lang w:val="ru-RU"/>
        </w:rPr>
        <w:t xml:space="preserve">31.10.2023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путем перечисления денежных средств на счет Исполнителя</w:t>
      </w:r>
      <w:r>
        <w:rPr>
          <w:rStyle w:val="Нет"/>
          <w:rFonts w:ascii="Times New Roman" w:hAnsi="Times New Roman"/>
          <w:rtl w:val="0"/>
          <w:lang w:val="ru-RU"/>
        </w:rPr>
        <w:t>;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rtl w:val="0"/>
          <w:lang w:val="ru-RU"/>
        </w:rPr>
        <w:t>плата за последующие годы обучения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в случае оплаты за полный учебный год – до </w:t>
      </w:r>
      <w:r>
        <w:rPr>
          <w:rStyle w:val="Нет"/>
          <w:rFonts w:ascii="Times New Roman" w:hAnsi="Times New Roman"/>
          <w:rtl w:val="0"/>
          <w:lang w:val="ru-RU"/>
        </w:rPr>
        <w:t xml:space="preserve">01 </w:t>
      </w:r>
      <w:r>
        <w:rPr>
          <w:rStyle w:val="Нет"/>
          <w:rFonts w:ascii="Times New Roman" w:hAnsi="Times New Roman" w:hint="default"/>
          <w:rtl w:val="0"/>
          <w:lang w:val="ru-RU"/>
        </w:rPr>
        <w:t>сентября текущего года</w:t>
      </w:r>
      <w:r>
        <w:rPr>
          <w:rStyle w:val="Нет"/>
          <w:rFonts w:ascii="Times New Roman" w:hAnsi="Times New Roman"/>
          <w:rtl w:val="0"/>
          <w:lang w:val="ru-RU"/>
        </w:rPr>
        <w:t>;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в случае оплаты по семестрам – до </w:t>
      </w:r>
      <w:r>
        <w:rPr>
          <w:rStyle w:val="Нет"/>
          <w:rFonts w:ascii="Times New Roman" w:hAnsi="Times New Roman"/>
          <w:rtl w:val="0"/>
          <w:lang w:val="ru-RU"/>
        </w:rPr>
        <w:t xml:space="preserve">01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сентября текущего года и до </w:t>
      </w:r>
      <w:r>
        <w:rPr>
          <w:rStyle w:val="Нет"/>
          <w:rFonts w:ascii="Times New Roman" w:hAnsi="Times New Roman"/>
          <w:rtl w:val="0"/>
          <w:lang w:val="ru-RU"/>
        </w:rPr>
        <w:t xml:space="preserve">31 </w:t>
      </w:r>
      <w:r>
        <w:rPr>
          <w:rStyle w:val="Нет"/>
          <w:rFonts w:ascii="Times New Roman" w:hAnsi="Times New Roman" w:hint="default"/>
          <w:rtl w:val="0"/>
          <w:lang w:val="ru-RU"/>
        </w:rPr>
        <w:t>января следующего года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3.12. </w:t>
      </w:r>
      <w:r>
        <w:rPr>
          <w:rStyle w:val="Нет"/>
          <w:rFonts w:ascii="Times New Roman" w:hAnsi="Times New Roman" w:hint="default"/>
          <w:rtl w:val="0"/>
          <w:lang w:val="ru-RU"/>
        </w:rPr>
        <w:t>Стоимость обучения по Договору не включает возможные затраты Обучающегося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 на почтовые услуги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проценты банка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взимаемые с Обучающегося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 за перечисление денежных сумм на расчетный счет Исполнителя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3.13. </w:t>
      </w:r>
      <w:r>
        <w:rPr>
          <w:rStyle w:val="Нет"/>
          <w:rFonts w:ascii="Times New Roman" w:hAnsi="Times New Roman" w:hint="default"/>
          <w:rtl w:val="0"/>
          <w:lang w:val="ru-RU"/>
        </w:rPr>
        <w:t>Оплата утраченной Обучающимся учебной литературы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поврежденной или уничтоженной оргтехники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иного имущества Исполнителя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переданного ему во временное пользование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возмещается Обучающимся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Заказчиком Исполнителю на основе действующих тарифов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стоимости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имущества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аналогичного повреждённому или уничтоженному имуществу</w:t>
      </w:r>
      <w:r>
        <w:rPr>
          <w:rStyle w:val="Нет"/>
          <w:rFonts w:ascii="Times New Roman" w:hAnsi="Times New Roman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работ и услуг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выполнение которых необходимо для восстановления повреждённого имущества или приобретения  нового имущества взамен уничтоженного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3.14. </w:t>
      </w:r>
      <w:r>
        <w:rPr>
          <w:rStyle w:val="Нет"/>
          <w:rFonts w:ascii="Times New Roman" w:hAnsi="Times New Roman" w:hint="default"/>
          <w:rtl w:val="0"/>
          <w:lang w:val="ru-RU"/>
        </w:rPr>
        <w:t>Стоимость одного года обучения определяется сметой затрат и может быть изменена с учетом уровня инфляции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3.14.1.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Обучающийся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согласен и признает право Исполнителя изменять в одностороннем внесудебном порядке стоимость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согласно пункту </w:t>
      </w:r>
      <w:r>
        <w:rPr>
          <w:rStyle w:val="Нет"/>
          <w:rFonts w:ascii="Times New Roman" w:hAnsi="Times New Roman"/>
          <w:rtl w:val="0"/>
          <w:lang w:val="ru-RU"/>
        </w:rPr>
        <w:t xml:space="preserve">2.1.3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условия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порядок и сроки оплаты с предупреждением его за один месяц до введения указанных изменений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Предупреждения об изменениях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обозначенных в настоящем пункте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оформляется в виде объявления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вывешиваемого на стендах Колледжа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размещаемого на официальном сайте Исполнителя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3.14.2.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Настоящее положение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содержащееся в договоре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подтверждает согласие Обучающегося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на одностороннее изменение стоимости обучения со стороны Исполнителя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этом случае Обучающийся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не позднее </w:t>
      </w:r>
      <w:r>
        <w:rPr>
          <w:rStyle w:val="Нет"/>
          <w:rFonts w:ascii="Times New Roman" w:hAnsi="Times New Roman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rtl w:val="0"/>
          <w:lang w:val="ru-RU"/>
        </w:rPr>
        <w:t>дней со дня изменения стоимости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обязан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ы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заключить с Исполнителем об этом Дополнительное соглашение к настоящему Договору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3.15. </w:t>
      </w:r>
      <w:r>
        <w:rPr>
          <w:rStyle w:val="Нет"/>
          <w:rFonts w:ascii="Times New Roman" w:hAnsi="Times New Roman" w:hint="default"/>
          <w:rtl w:val="0"/>
          <w:lang w:val="ru-RU"/>
        </w:rPr>
        <w:t>При переводе Обучающегося на другую специальность или форму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отчислении Обучающегося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производится перерасчет стоимости обучения с даты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указанной в соответствующем приказе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Изменения оформляются Дополнительным соглашением к настоящему Договору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3.16. </w:t>
      </w:r>
      <w:r>
        <w:rPr>
          <w:rStyle w:val="Нет"/>
          <w:rFonts w:ascii="Times New Roman" w:hAnsi="Times New Roman" w:hint="default"/>
          <w:rtl w:val="0"/>
          <w:lang w:val="ru-RU"/>
        </w:rPr>
        <w:t>Период пребывания Обучающегося в академическом отпуске не оплачивается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действие настоящего Договора приостанавливается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3.17. </w:t>
      </w:r>
      <w:r>
        <w:rPr>
          <w:rStyle w:val="Нет"/>
          <w:rFonts w:ascii="Times New Roman" w:hAnsi="Times New Roman" w:hint="default"/>
          <w:rtl w:val="0"/>
          <w:lang w:val="ru-RU"/>
        </w:rPr>
        <w:t>Дополнительные образовательные услуги производятся за дополнительную плату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 основании заявления Обучающегося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Объём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стоимость и иные условия предоставления дополнительных образовательных услуг определяются Исполнителем в соответствии с приказом директора Колледжа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3.18.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несвоевременного урегулирования финансовой задолженности за обучение Исполнитель вправе расторгнуть Договор об образовании по образовательным программам среднего профессионального образования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3.19.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Непосещение Обучающимся учебных занятий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вне зависимости от причин непосещения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не является основанием для уменьшения размера оплаты за обучение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3.20. </w:t>
      </w:r>
      <w:r>
        <w:rPr>
          <w:rStyle w:val="Нет"/>
          <w:rFonts w:ascii="Times New Roman" w:hAnsi="Times New Roman" w:hint="default"/>
          <w:rtl w:val="0"/>
          <w:lang w:val="ru-RU"/>
        </w:rPr>
        <w:t>В исключительных случаях допускается рассрочка оплаты за обучение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Решение о рассрочке оплаты за обучение и этапах ее внесения принимаются директором колледжа на основании личного заявления Обучающегося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с объяснением причин невозможности оплаты обучения в полном объеме в установленный срок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3.21.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неполной комплектации учебной группы по специальности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профессии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менее </w:t>
      </w:r>
      <w:r>
        <w:rPr>
          <w:rStyle w:val="Нет"/>
          <w:rFonts w:ascii="Times New Roman" w:hAnsi="Times New Roman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rtl w:val="0"/>
          <w:lang w:val="ru-RU"/>
        </w:rPr>
        <w:t>обучающихся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и при отказе Обучающегося от перевода на другую форму обучения по данной специальности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профессии либо на другую специальность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профессии денежные средства возвращаются Заказчику в полном объёме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3.22.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отказа Заказчика от оплаты образовательных услуг обязательства по оплате возлагаются на Обучающегося или на другое лицо на основании заключённого с ним Дополнительного соглашения к настоящему Договору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3.23. </w:t>
      </w:r>
      <w:r>
        <w:rPr>
          <w:rStyle w:val="Нет"/>
          <w:rFonts w:ascii="Times New Roman" w:hAnsi="Times New Roman" w:hint="default"/>
          <w:rtl w:val="0"/>
          <w:lang w:val="ru-RU"/>
        </w:rPr>
        <w:t>При восстановлении Обучающегося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ранее отчисленного из Колледжа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оплата за предстоящий период обучения вносится не позднее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чем за </w:t>
      </w:r>
      <w:r>
        <w:rPr>
          <w:rStyle w:val="Нет"/>
          <w:rFonts w:ascii="Times New Roman" w:hAnsi="Times New Roman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rtl w:val="0"/>
          <w:lang w:val="ru-RU"/>
        </w:rPr>
        <w:t>дней до его начала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Оплата вноситься в соответствии с приказом о стоимости обучения в АНО ПО «ТЭК» на год восстановления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3.24.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На последнем курсе обучения все задолженности по оплате должна быть погашены до </w:t>
      </w:r>
      <w:r>
        <w:rPr>
          <w:rStyle w:val="Нет"/>
          <w:rFonts w:ascii="Times New Roman" w:hAnsi="Times New Roman"/>
          <w:rtl w:val="0"/>
          <w:lang w:val="ru-RU"/>
        </w:rPr>
        <w:t xml:space="preserve">05 </w:t>
      </w:r>
      <w:r>
        <w:rPr>
          <w:rStyle w:val="Нет"/>
          <w:rFonts w:ascii="Times New Roman" w:hAnsi="Times New Roman" w:hint="default"/>
          <w:rtl w:val="0"/>
          <w:lang w:val="ru-RU"/>
        </w:rPr>
        <w:t>мая текущего года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ConsPlusNormal"/>
        <w:ind w:firstLine="709"/>
        <w:jc w:val="center"/>
        <w:outlineLvl w:val="1"/>
        <w:rPr>
          <w:rStyle w:val="Hyperlink.0"/>
        </w:rPr>
      </w:pPr>
      <w:bookmarkStart w:name="Par128" w:id="3"/>
      <w:bookmarkEnd w:id="3"/>
      <w:r>
        <w:rPr>
          <w:rStyle w:val="Hyperlink.0"/>
          <w:rtl w:val="0"/>
          <w:lang w:val="ru-RU"/>
        </w:rPr>
        <w:t>Р</w:t>
      </w:r>
      <w:r>
        <w:rPr>
          <w:rStyle w:val="Hyperlink.0"/>
          <w:rtl w:val="0"/>
          <w:lang w:val="ru-RU"/>
        </w:rPr>
        <w:t xml:space="preserve">АЗДЕЛ </w:t>
      </w:r>
      <w:r>
        <w:rPr>
          <w:rStyle w:val="Hyperlink.0"/>
          <w:rtl w:val="0"/>
          <w:lang w:val="ru-RU"/>
        </w:rPr>
        <w:t xml:space="preserve">IV. </w:t>
      </w:r>
      <w:r>
        <w:rPr>
          <w:rStyle w:val="Hyperlink.0"/>
          <w:rtl w:val="0"/>
          <w:lang w:val="ru-RU"/>
        </w:rPr>
        <w:t>ПОРЯДОК ИЗМЕНЕНИЯ И РАСТОРЖЕНИЯ ДОГОВОРА</w:t>
      </w:r>
    </w:p>
    <w:p>
      <w:pPr>
        <w:pStyle w:val="ConsPlusNormal"/>
        <w:ind w:firstLine="709"/>
        <w:jc w:val="center"/>
        <w:outlineLvl w:val="1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4.1. </w:t>
      </w:r>
      <w:r>
        <w:rPr>
          <w:rStyle w:val="Нет"/>
          <w:rFonts w:ascii="Times New Roman" w:hAnsi="Times New Roman" w:hint="default"/>
          <w:rtl w:val="0"/>
          <w:lang w:val="ru-RU"/>
        </w:rPr>
        <w:t>Условия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 которых заключен настоящий Договор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могут быть изменены по соглашению Сторон или в соответствии с законодательством Российской Федерации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4.2.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Настоящий Договор может быть расторгнут по соглашению Сторон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4.3.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Настоящий Договор может быть расторгнут по инициативе Исполнителя в одностороннем порядке в случаях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предусмотренных пунктом </w:t>
      </w:r>
      <w:r>
        <w:rPr>
          <w:rStyle w:val="Нет"/>
          <w:rFonts w:ascii="Times New Roman" w:hAnsi="Times New Roman"/>
          <w:rtl w:val="0"/>
          <w:lang w:val="ru-RU"/>
        </w:rPr>
        <w:t xml:space="preserve">22 </w:t>
      </w:r>
      <w:r>
        <w:rPr>
          <w:rStyle w:val="Нет"/>
          <w:rFonts w:ascii="Times New Roman" w:hAnsi="Times New Roman" w:hint="default"/>
          <w:rtl w:val="0"/>
          <w:lang w:val="ru-RU"/>
        </w:rPr>
        <w:t>Правил оказания платных образовательных услуг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утвержденных постановлением Правительства Российской Федерации от </w:t>
      </w:r>
      <w:r>
        <w:rPr>
          <w:rStyle w:val="Нет"/>
          <w:rFonts w:ascii="Times New Roman" w:hAnsi="Times New Roman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сентября </w:t>
      </w:r>
      <w:r>
        <w:rPr>
          <w:rStyle w:val="Нет"/>
          <w:rFonts w:ascii="Times New Roman" w:hAnsi="Times New Roman"/>
          <w:rtl w:val="0"/>
          <w:lang w:val="ru-RU"/>
        </w:rPr>
        <w:t xml:space="preserve">2020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>1441.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4.4. </w:t>
      </w:r>
      <w:r>
        <w:rPr>
          <w:rStyle w:val="Нет"/>
          <w:rFonts w:ascii="Times New Roman" w:hAnsi="Times New Roman" w:hint="default"/>
          <w:rtl w:val="0"/>
          <w:lang w:val="ru-RU"/>
        </w:rPr>
        <w:t>Действие настоящего Договора прекращается досрочно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4.4.1. </w:t>
      </w:r>
      <w:r>
        <w:rPr>
          <w:rStyle w:val="Нет"/>
          <w:rFonts w:ascii="Times New Roman" w:hAnsi="Times New Roman" w:hint="default"/>
          <w:rtl w:val="0"/>
          <w:lang w:val="ru-RU"/>
        </w:rPr>
        <w:t>По инициативе Обучающегося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том числе в случае перевода Обучающегося для продолжения освоения образовательной программы в другую организацию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осуществляющую образовательную деятельность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4.4.2. </w:t>
      </w:r>
      <w:r>
        <w:rPr>
          <w:rStyle w:val="Нет"/>
          <w:rFonts w:ascii="Times New Roman" w:hAnsi="Times New Roman" w:hint="default"/>
          <w:rtl w:val="0"/>
          <w:lang w:val="ru-RU"/>
        </w:rPr>
        <w:t>По инициативе Исполнителя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применения к Обучающемуся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достигшему возраста пятнадцати лет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отчисления как меры дисциплинарного взыскания  по причине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в случае установления нарушения порядка приема в образовательную организацию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повлекшего по вине Обучающегося его незаконное зачисление в образовательную организацию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4.4.3. </w:t>
      </w:r>
      <w:r>
        <w:rPr>
          <w:rStyle w:val="Нет"/>
          <w:rFonts w:ascii="Times New Roman" w:hAnsi="Times New Roman" w:hint="default"/>
          <w:rtl w:val="0"/>
          <w:lang w:val="ru-RU"/>
        </w:rPr>
        <w:t>По обстоятельствам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зависящим от воли Сторон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случаях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предусмотренных законодательством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4.5.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4.6. </w:t>
      </w:r>
      <w:r>
        <w:rPr>
          <w:rStyle w:val="Нет"/>
          <w:rFonts w:ascii="Times New Roman" w:hAnsi="Times New Roman" w:hint="default"/>
          <w:rtl w:val="0"/>
          <w:lang w:val="ru-RU"/>
        </w:rPr>
        <w:t>Обучающийся вправе отказаться от исполнения настоящего Договора при условии оплаты Исполнителю фактически понесённых им расходов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4.7. </w:t>
      </w:r>
      <w:r>
        <w:rPr>
          <w:rStyle w:val="Нет"/>
          <w:rFonts w:ascii="Times New Roman" w:hAnsi="Times New Roman" w:hint="default"/>
          <w:rtl w:val="0"/>
          <w:lang w:val="ru-RU"/>
        </w:rPr>
        <w:t>При расторжении Договора по инициативе Обучающегося до даты начала занятий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определенной Исполнителем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Исполнитель возвращает сумму в размере </w:t>
      </w:r>
      <w:r>
        <w:rPr>
          <w:rStyle w:val="Нет"/>
          <w:rFonts w:ascii="Times New Roman" w:hAnsi="Times New Roman"/>
          <w:rtl w:val="0"/>
          <w:lang w:val="ru-RU"/>
        </w:rPr>
        <w:t xml:space="preserve">99%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от платежа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за вычетом </w:t>
      </w:r>
      <w:r>
        <w:rPr>
          <w:rStyle w:val="Нет"/>
          <w:rFonts w:ascii="Times New Roman" w:hAnsi="Times New Roman"/>
          <w:rtl w:val="0"/>
          <w:lang w:val="ru-RU"/>
        </w:rPr>
        <w:t xml:space="preserve">1 % </w:t>
      </w:r>
      <w:r>
        <w:rPr>
          <w:rStyle w:val="Нет"/>
          <w:rFonts w:ascii="Times New Roman" w:hAnsi="Times New Roman" w:hint="default"/>
          <w:rtl w:val="0"/>
          <w:lang w:val="ru-RU"/>
        </w:rPr>
        <w:t>комиссии банка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 произведенную кассовую операцию</w:t>
      </w:r>
      <w:r>
        <w:rPr>
          <w:rStyle w:val="Нет"/>
          <w:rFonts w:ascii="Times New Roman" w:hAnsi="Times New Roman"/>
          <w:rtl w:val="0"/>
          <w:lang w:val="ru-RU"/>
        </w:rPr>
        <w:t>).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4.8. </w:t>
      </w:r>
      <w:r>
        <w:rPr>
          <w:rStyle w:val="Нет"/>
          <w:rFonts w:ascii="Times New Roman" w:hAnsi="Times New Roman" w:hint="default"/>
          <w:rtl w:val="0"/>
          <w:lang w:val="ru-RU"/>
        </w:rPr>
        <w:t>При расторжении Договора по инициативе Обучающегося после даты начала занятий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определенной Исполнителем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Исполнитель возвращает часть платы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размер которой определяется за вычетом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фактической стоимости оказанной образовательной услуги за период с даты совершения платы до даты расторжения Договора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независимо от посещения Обучающимся указанных занятий</w:t>
      </w:r>
      <w:r>
        <w:rPr>
          <w:rStyle w:val="Нет"/>
          <w:rFonts w:ascii="Times New Roman" w:hAnsi="Times New Roman"/>
          <w:rtl w:val="0"/>
          <w:lang w:val="ru-RU"/>
        </w:rPr>
        <w:t>).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4.9.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расторжения Договора Обучающийся отчисляется из Колледжа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 чём издаётся соответствующий приказ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4.10. </w:t>
      </w:r>
      <w:r>
        <w:rPr>
          <w:rStyle w:val="Нет"/>
          <w:rFonts w:ascii="Times New Roman" w:hAnsi="Times New Roman" w:hint="default"/>
          <w:rtl w:val="0"/>
          <w:lang w:val="ru-RU"/>
        </w:rPr>
        <w:t>Договор прекращает действие в связи с отчислением обучающегося из Колледжа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связи с получением Обучающимся образования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завершением обучения</w:t>
      </w:r>
      <w:r>
        <w:rPr>
          <w:rStyle w:val="Нет"/>
          <w:rFonts w:ascii="Times New Roman" w:hAnsi="Times New Roman"/>
          <w:rtl w:val="0"/>
          <w:lang w:val="ru-RU"/>
        </w:rPr>
        <w:t>).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4.11. </w:t>
      </w:r>
      <w:r>
        <w:rPr>
          <w:rStyle w:val="Нет"/>
          <w:rFonts w:ascii="Times New Roman" w:hAnsi="Times New Roman" w:hint="default"/>
          <w:rtl w:val="0"/>
          <w:lang w:val="ru-RU"/>
        </w:rPr>
        <w:t>Все споры по Договору рассматриваются в установленном законом порядке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center"/>
        <w:outlineLvl w:val="1"/>
        <w:rPr>
          <w:rStyle w:val="Hyperlink.0"/>
        </w:rPr>
      </w:pPr>
      <w:bookmarkStart w:name="Par140" w:id="4"/>
      <w:bookmarkEnd w:id="4"/>
      <w:r>
        <w:rPr>
          <w:rStyle w:val="Hyperlink.0"/>
          <w:rtl w:val="0"/>
          <w:lang w:val="ru-RU"/>
        </w:rPr>
        <w:t>Р</w:t>
      </w:r>
      <w:r>
        <w:rPr>
          <w:rStyle w:val="Hyperlink.0"/>
          <w:rtl w:val="0"/>
          <w:lang w:val="ru-RU"/>
        </w:rPr>
        <w:t xml:space="preserve">АЗДЕЛ </w:t>
      </w:r>
      <w:r>
        <w:rPr>
          <w:rStyle w:val="Hyperlink.0"/>
          <w:rtl w:val="0"/>
          <w:lang w:val="ru-RU"/>
        </w:rPr>
        <w:t xml:space="preserve">V. </w:t>
      </w:r>
      <w:r>
        <w:rPr>
          <w:rStyle w:val="Hyperlink.0"/>
          <w:rtl w:val="0"/>
          <w:lang w:val="ru-RU"/>
        </w:rPr>
        <w:t>ОТВЕТСТВЕННОСТЬ ИСПОЛНИТЕЛЯ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ЗАКАЗЧИКА И ОБУЧАЮЩЕГОСЯ</w:t>
      </w:r>
    </w:p>
    <w:p>
      <w:pPr>
        <w:pStyle w:val="ConsPlusNormal"/>
        <w:ind w:firstLine="709"/>
        <w:jc w:val="center"/>
        <w:outlineLvl w:val="1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5.1. </w:t>
      </w:r>
      <w:r>
        <w:rPr>
          <w:rStyle w:val="Нет"/>
          <w:rFonts w:ascii="Times New Roman" w:hAnsi="Times New Roman" w:hint="default"/>
          <w:rtl w:val="0"/>
          <w:lang w:val="ru-RU"/>
        </w:rPr>
        <w:t>За неисполнение или ненадлежащее исполнение своих обязательств по Договору Стороны несут ответственность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предусмотренную законодательством Российской Федерации и настоящим Договором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5.2. </w:t>
      </w:r>
      <w:r>
        <w:rPr>
          <w:rStyle w:val="Нет"/>
          <w:rFonts w:ascii="Times New Roman" w:hAnsi="Times New Roman" w:hint="default"/>
          <w:rtl w:val="0"/>
          <w:lang w:val="ru-RU"/>
        </w:rPr>
        <w:t>При обнаружении недостатка образовательной услуги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том числе оказания её не в полном объеме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предусмотренном образовательными программами АНО ПО «ТЭК»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 вправе по своему выбору потребовать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5.2.1. </w:t>
      </w:r>
      <w:r>
        <w:rPr>
          <w:rStyle w:val="Нет"/>
          <w:rFonts w:ascii="Times New Roman" w:hAnsi="Times New Roman" w:hint="default"/>
          <w:rtl w:val="0"/>
          <w:lang w:val="ru-RU"/>
        </w:rPr>
        <w:t>Безвозмездного оказания образовательной услуги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5.2.2. </w:t>
      </w:r>
      <w:r>
        <w:rPr>
          <w:rStyle w:val="Нет"/>
          <w:rFonts w:ascii="Times New Roman" w:hAnsi="Times New Roman" w:hint="default"/>
          <w:rtl w:val="0"/>
          <w:lang w:val="ru-RU"/>
        </w:rPr>
        <w:t>Соразмерного уменьшения стоимости оказанной образовательной услуги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5.2.3. </w:t>
      </w:r>
      <w:r>
        <w:rPr>
          <w:rStyle w:val="Нет"/>
          <w:rFonts w:ascii="Times New Roman" w:hAnsi="Times New Roman" w:hint="default"/>
          <w:rtl w:val="0"/>
          <w:lang w:val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5.3. 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 вправе отказаться от исполнения Договора и потребовать полного возмещения убытков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 срок до окончания семестра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котором обнаружены недостатки образовательной услуги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они не устранены Исполнителем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 также вправе отказаться от исполнения Договора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им обнаружен существенный недостаток оказанной образовательной услуги или иные существенные отступления от условий Договора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center"/>
        <w:outlineLvl w:val="1"/>
        <w:rPr>
          <w:rStyle w:val="Hyperlink.0"/>
        </w:rPr>
      </w:pPr>
      <w:bookmarkStart w:name="Par154" w:id="5"/>
      <w:bookmarkEnd w:id="5"/>
      <w:r>
        <w:rPr>
          <w:rStyle w:val="Hyperlink.0"/>
          <w:rtl w:val="0"/>
          <w:lang w:val="ru-RU"/>
        </w:rPr>
        <w:t>Р</w:t>
      </w:r>
      <w:r>
        <w:rPr>
          <w:rStyle w:val="Hyperlink.0"/>
          <w:rtl w:val="0"/>
          <w:lang w:val="ru-RU"/>
        </w:rPr>
        <w:t xml:space="preserve">АЗДЕЛ </w:t>
      </w:r>
      <w:r>
        <w:rPr>
          <w:rStyle w:val="Hyperlink.0"/>
          <w:rtl w:val="0"/>
          <w:lang w:val="ru-RU"/>
        </w:rPr>
        <w:t xml:space="preserve">VI. </w:t>
      </w:r>
      <w:r>
        <w:rPr>
          <w:rStyle w:val="Hyperlink.0"/>
          <w:rtl w:val="0"/>
          <w:lang w:val="ru-RU"/>
        </w:rPr>
        <w:t>СРОК ДЕЙСТВИЯ ДОГОВОРА</w:t>
      </w:r>
    </w:p>
    <w:p>
      <w:pPr>
        <w:pStyle w:val="ConsPlusNormal"/>
        <w:ind w:firstLine="709"/>
        <w:jc w:val="center"/>
        <w:outlineLvl w:val="1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6.1.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709"/>
        <w:jc w:val="center"/>
        <w:outlineLvl w:val="1"/>
        <w:rPr>
          <w:rStyle w:val="Hyperlink.0"/>
        </w:rPr>
      </w:pPr>
      <w:bookmarkStart w:name="Par158" w:id="6"/>
      <w:bookmarkEnd w:id="6"/>
      <w:r>
        <w:rPr>
          <w:rStyle w:val="Hyperlink.0"/>
          <w:rtl w:val="0"/>
          <w:lang w:val="ru-RU"/>
        </w:rPr>
        <w:t>Р</w:t>
      </w:r>
      <w:r>
        <w:rPr>
          <w:rStyle w:val="Hyperlink.0"/>
          <w:rtl w:val="0"/>
          <w:lang w:val="ru-RU"/>
        </w:rPr>
        <w:t xml:space="preserve">АЗДЕЛ </w:t>
      </w:r>
      <w:r>
        <w:rPr>
          <w:rStyle w:val="Hyperlink.0"/>
          <w:rtl w:val="0"/>
          <w:lang w:val="ru-RU"/>
        </w:rPr>
        <w:t xml:space="preserve">VII. </w:t>
      </w:r>
      <w:r>
        <w:rPr>
          <w:rStyle w:val="Hyperlink.0"/>
          <w:rtl w:val="0"/>
          <w:lang w:val="ru-RU"/>
        </w:rPr>
        <w:t>ЗАКЛЮЧИТЕЛЬНЫЕ ПОЛОЖЕНИЯ</w:t>
      </w:r>
    </w:p>
    <w:p>
      <w:pPr>
        <w:pStyle w:val="ConsPlusNormal"/>
        <w:ind w:firstLine="709"/>
        <w:jc w:val="center"/>
        <w:outlineLvl w:val="1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7.1.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Исполнитель вправе снизить стоимость платной образовательной услуги по Договору Обучающемуся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достигшему успехов в учебе 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или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научной деятельности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нуждающемуся в социальной помощи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Заказчика</w:t>
      </w:r>
      <w:r>
        <w:rPr>
          <w:rStyle w:val="Нет"/>
          <w:rFonts w:ascii="Times New Roman" w:hAnsi="Times New Roman"/>
          <w:rtl w:val="0"/>
          <w:lang w:val="ru-RU"/>
        </w:rPr>
        <w:t>).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7.2. </w:t>
      </w:r>
      <w:r>
        <w:rPr>
          <w:rStyle w:val="Нет"/>
          <w:rFonts w:ascii="Times New Roman" w:hAnsi="Times New Roman" w:hint="default"/>
          <w:rtl w:val="0"/>
          <w:lang w:val="ru-RU"/>
        </w:rPr>
        <w:t>Сведения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указанные в настоящем Договоре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соответствуют информации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размещенной на официальном сайте Исполнителя в сети Интернет на дату заключения 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7.3.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Под периодом предоставления образовательной услуги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периодом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7.4.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Настоящий Договор составлен в трех экземплярах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 одному для каждой из сторон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Все экземпляры имеют одинаковую юридическую силу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7.5. </w:t>
      </w:r>
      <w:r>
        <w:rPr>
          <w:rStyle w:val="Нет"/>
          <w:rFonts w:ascii="Times New Roman" w:hAnsi="Times New Roman" w:hint="default"/>
          <w:rtl w:val="0"/>
          <w:lang w:val="ru-RU"/>
        </w:rPr>
        <w:t>Изменения Договора оформляются дополнительными соглашениями к Договору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jc w:val="center"/>
        <w:outlineLvl w:val="1"/>
        <w:rPr>
          <w:rStyle w:val="Hyperlink.0"/>
        </w:rPr>
      </w:pPr>
      <w:bookmarkStart w:name="Par166" w:id="7"/>
      <w:bookmarkEnd w:id="7"/>
    </w:p>
    <w:p>
      <w:pPr>
        <w:pStyle w:val="ConsPlusNormal"/>
        <w:jc w:val="center"/>
        <w:outlineLvl w:val="1"/>
        <w:rPr>
          <w:rStyle w:val="Hyperlink.0"/>
        </w:rPr>
      </w:pPr>
      <w:r>
        <w:rPr>
          <w:rStyle w:val="Hyperlink.0"/>
          <w:rtl w:val="0"/>
          <w:lang w:val="ru-RU"/>
        </w:rPr>
        <w:t xml:space="preserve">РАЗДЕЛ </w:t>
      </w:r>
      <w:r>
        <w:rPr>
          <w:rStyle w:val="Hyperlink.0"/>
          <w:rtl w:val="0"/>
          <w:lang w:val="ru-RU"/>
        </w:rPr>
        <w:t xml:space="preserve">VIII. </w:t>
      </w:r>
      <w:r>
        <w:rPr>
          <w:rStyle w:val="Hyperlink.0"/>
          <w:rtl w:val="0"/>
          <w:lang w:val="ru-RU"/>
        </w:rPr>
        <w:t>АДРЕСА И РЕКВИЗИТЫ СТОРОН</w:t>
      </w:r>
    </w:p>
    <w:p>
      <w:pPr>
        <w:pStyle w:val="ConsPlusNormal"/>
        <w:jc w:val="center"/>
        <w:outlineLvl w:val="1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tbl>
      <w:tblPr>
        <w:tblW w:w="957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25"/>
        <w:gridCol w:w="3353"/>
        <w:gridCol w:w="3396"/>
      </w:tblGrid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Исполнитель</w:t>
            </w:r>
          </w:p>
        </w:tc>
        <w:tc>
          <w:tcPr>
            <w:tcW w:type="dxa" w:w="3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Заказчик</w:t>
            </w:r>
          </w:p>
        </w:tc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Обучающийся</w:t>
            </w:r>
          </w:p>
        </w:tc>
      </w:tr>
      <w:tr>
        <w:tblPrEx>
          <w:shd w:val="clear" w:color="auto" w:fill="cdd4e9"/>
        </w:tblPrEx>
        <w:trPr>
          <w:trHeight w:val="2002" w:hRule="atLeast"/>
        </w:trPr>
        <w:tc>
          <w:tcPr>
            <w:tcW w:type="dxa" w:w="2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ind w:left="29" w:firstLine="0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Автономная некоммерческая организация профессионального образования</w:t>
            </w:r>
          </w:p>
          <w:p>
            <w:pPr>
              <w:pStyle w:val="ConsPlusNormal"/>
              <w:bidi w:val="0"/>
              <w:spacing w:after="0" w:line="240" w:lineRule="auto"/>
              <w:ind w:left="29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«Технико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экономический колледж»</w:t>
            </w:r>
          </w:p>
          <w:p>
            <w:pPr>
              <w:pStyle w:val="ConsPlusNormal"/>
              <w:bidi w:val="0"/>
              <w:spacing w:after="0" w:line="240" w:lineRule="auto"/>
              <w:ind w:left="29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АНО ПО «ТЭК»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rmal"/>
              <w:bidi w:val="0"/>
              <w:spacing w:after="0" w:line="240" w:lineRule="auto"/>
              <w:ind w:left="29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Юридический адрес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142116,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Московская обл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Подольск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ConsPlusNormal"/>
              <w:bidi w:val="0"/>
              <w:spacing w:after="0" w:line="240" w:lineRule="auto"/>
              <w:ind w:left="29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Рабочая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 13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3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наименование юридического лица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имя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rmal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дата рождения</w:t>
            </w:r>
            <w:r>
              <w:rPr>
                <w:rStyle w:val="Нет"/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r>
          </w:p>
        </w:tc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имя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                  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дата рождения</w:t>
            </w:r>
          </w:p>
        </w:tc>
      </w:tr>
      <w:tr>
        <w:tblPrEx>
          <w:shd w:val="clear" w:color="auto" w:fill="cdd4e9"/>
        </w:tblPrEx>
        <w:trPr>
          <w:trHeight w:val="1673" w:hRule="atLeast"/>
        </w:trPr>
        <w:tc>
          <w:tcPr>
            <w:tcW w:type="dxa" w:w="2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ind w:left="29" w:firstLine="0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142116,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Московская обл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Подольск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ConsPlusNormal"/>
              <w:bidi w:val="0"/>
              <w:spacing w:after="0" w:line="240" w:lineRule="auto"/>
              <w:ind w:left="29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Рабочая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 13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  <w:p>
            <w:pPr>
              <w:pStyle w:val="ConsPlusNormal"/>
              <w:bidi w:val="0"/>
              <w:spacing w:after="0" w:line="240" w:lineRule="auto"/>
              <w:ind w:left="29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Тел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.: (4967) 63-96-60</w:t>
            </w:r>
          </w:p>
        </w:tc>
        <w:tc>
          <w:tcPr>
            <w:tcW w:type="dxa" w:w="3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место нахождения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адрес места жительства</w:t>
            </w:r>
          </w:p>
        </w:tc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адрес места жительства</w:t>
            </w:r>
          </w:p>
        </w:tc>
      </w:tr>
      <w:tr>
        <w:tblPrEx>
          <w:shd w:val="clear" w:color="auto" w:fill="cdd4e9"/>
        </w:tblPrEx>
        <w:trPr>
          <w:trHeight w:val="2077" w:hRule="atLeast"/>
        </w:trPr>
        <w:tc>
          <w:tcPr>
            <w:tcW w:type="dxa" w:w="2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ИНН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КПП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: 5036161554/503601001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ОКПО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: 96349664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ПАО «Московский кредитный банк» г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Москва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40703810000490000008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30101810745250000659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БИК 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044525659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e-mail: tec@tecspo.ru</w:t>
            </w:r>
          </w:p>
        </w:tc>
        <w:tc>
          <w:tcPr>
            <w:tcW w:type="dxa" w:w="3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паспорт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когда и кем выдан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банковские реквизиты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телефон</w:t>
            </w:r>
          </w:p>
        </w:tc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паспорт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когда и кем выдан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банковские реквизиты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телефон</w:t>
            </w:r>
          </w:p>
        </w:tc>
      </w:tr>
      <w:tr>
        <w:tblPrEx>
          <w:shd w:val="clear" w:color="auto" w:fill="cdd4e9"/>
        </w:tblPrEx>
        <w:trPr>
          <w:trHeight w:val="807" w:hRule="atLeast"/>
        </w:trPr>
        <w:tc>
          <w:tcPr>
            <w:tcW w:type="dxa" w:w="282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Директор АНО ПО «ТЭК»</w:t>
            </w: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Бор 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     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подпись</w:t>
            </w:r>
          </w:p>
        </w:tc>
        <w:tc>
          <w:tcPr>
            <w:tcW w:type="dxa" w:w="335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     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подпись                 И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О 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Фамилия</w:t>
            </w:r>
          </w:p>
        </w:tc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__________________________________</w:t>
            </w:r>
          </w:p>
          <w:p>
            <w:pPr>
              <w:pStyle w:val="ConsPlusNormal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       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подпись                 И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ru-RU"/>
              </w:rPr>
              <w:t>Фамилия</w:t>
            </w:r>
          </w:p>
        </w:tc>
      </w:tr>
      <w:tr>
        <w:tblPrEx>
          <w:shd w:val="clear" w:color="auto" w:fill="cdd4e9"/>
        </w:tblPrEx>
        <w:trPr>
          <w:trHeight w:val="207" w:hRule="atLeast"/>
        </w:trPr>
        <w:tc>
          <w:tcPr>
            <w:tcW w:type="dxa" w:w="282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35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after="0" w:line="240" w:lineRule="auto"/>
              <w:jc w:val="both"/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39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center"/>
        <w:outlineLvl w:val="1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540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540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ConsPlusNormal"/>
        <w:ind w:firstLine="540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firstLine="720"/>
        <w:jc w:val="both"/>
        <w:rPr>
          <w:rStyle w:val="Нет"/>
          <w:rFonts w:ascii="Times New Roman" w:cs="Times New Roman" w:hAnsi="Times New Roman" w:eastAsia="Times New Roman"/>
          <w:sz w:val="18"/>
          <w:szCs w:val="18"/>
        </w:rPr>
      </w:pPr>
      <w:r>
        <w:rPr>
          <w:rStyle w:val="Нет"/>
          <w:rFonts w:ascii="Times New Roman" w:hAnsi="Times New Roman" w:hint="default"/>
          <w:sz w:val="18"/>
          <w:szCs w:val="18"/>
          <w:rtl w:val="0"/>
          <w:lang w:val="ru-RU"/>
        </w:rPr>
        <w:t>С лицензией на право осуществления образовательной деятельности</w:t>
      </w:r>
      <w:r>
        <w:rPr>
          <w:rStyle w:val="Нет"/>
          <w:rFonts w:ascii="Times New Roman" w:hAnsi="Times New Roman"/>
          <w:sz w:val="18"/>
          <w:szCs w:val="1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18"/>
          <w:szCs w:val="18"/>
          <w:rtl w:val="0"/>
          <w:lang w:val="ru-RU"/>
        </w:rPr>
        <w:t>со свидетельством о государственной аккредитации</w:t>
      </w:r>
      <w:r>
        <w:rPr>
          <w:rStyle w:val="Нет"/>
          <w:rFonts w:ascii="Times New Roman" w:hAnsi="Times New Roman"/>
          <w:sz w:val="18"/>
          <w:szCs w:val="1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18"/>
          <w:szCs w:val="18"/>
          <w:rtl w:val="0"/>
          <w:lang w:val="ru-RU"/>
        </w:rPr>
        <w:t>Уставом Колледжа</w:t>
      </w:r>
      <w:r>
        <w:rPr>
          <w:rStyle w:val="Нет"/>
          <w:rFonts w:ascii="Times New Roman" w:hAnsi="Times New Roman"/>
          <w:sz w:val="18"/>
          <w:szCs w:val="1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18"/>
          <w:szCs w:val="18"/>
          <w:rtl w:val="0"/>
          <w:lang w:val="ru-RU"/>
        </w:rPr>
        <w:t>Правилами внутреннего распорядка студентов</w:t>
      </w:r>
      <w:r>
        <w:rPr>
          <w:rStyle w:val="Нет"/>
          <w:rFonts w:ascii="Times New Roman" w:hAnsi="Times New Roman"/>
          <w:sz w:val="18"/>
          <w:szCs w:val="1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18"/>
          <w:szCs w:val="18"/>
          <w:rtl w:val="0"/>
          <w:lang w:val="ru-RU"/>
        </w:rPr>
        <w:t>Правилами приема в АНО ПО «ТЭК» ознакомлен</w:t>
      </w:r>
      <w:r>
        <w:rPr>
          <w:rStyle w:val="Нет"/>
          <w:rFonts w:ascii="Times New Roman" w:hAnsi="Times New Roman"/>
          <w:sz w:val="18"/>
          <w:szCs w:val="1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20"/>
        <w:jc w:val="both"/>
        <w:rPr>
          <w:rStyle w:val="Нет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after="0" w:line="240" w:lineRule="auto"/>
        <w:ind w:firstLine="720"/>
        <w:jc w:val="both"/>
        <w:rPr>
          <w:rStyle w:val="Нет"/>
          <w:rFonts w:ascii="Times New Roman" w:cs="Times New Roman" w:hAnsi="Times New Roman" w:eastAsia="Times New Roman"/>
          <w:sz w:val="18"/>
          <w:szCs w:val="18"/>
        </w:rPr>
      </w:pPr>
    </w:p>
    <w:tbl>
      <w:tblPr>
        <w:tblW w:w="99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35"/>
        <w:gridCol w:w="4986"/>
      </w:tblGrid>
      <w:tr>
        <w:tblPrEx>
          <w:shd w:val="clear" w:color="auto" w:fill="cdd4e9"/>
        </w:tblPrEx>
        <w:trPr>
          <w:trHeight w:val="392" w:hRule="atLeast"/>
        </w:trPr>
        <w:tc>
          <w:tcPr>
            <w:tcW w:type="dxa" w:w="49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«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_________________ 20 ___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  <w:tab/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              ________________________</w:t>
            </w:r>
          </w:p>
          <w:p>
            <w:pPr>
              <w:pStyle w:val="Normal.0"/>
              <w:tabs>
                <w:tab w:val="left" w:pos="4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baseline"/>
                <w:rtl w:val="0"/>
                <w:lang w:val="ru-RU"/>
              </w:rPr>
              <w:t xml:space="preserve">                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подпись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)</w:t>
              <w:tab/>
              <w:tab/>
              <w:t xml:space="preserve">                          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Ф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Обучающегося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vertAlign w:val="superscript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nsPlusNormal"/>
        <w:ind w:firstLine="540"/>
        <w:jc w:val="both"/>
      </w:pPr>
      <w:r>
        <w:rPr>
          <w:rStyle w:val="Нет"/>
          <w:rFonts w:ascii="Times New Roman" w:hAnsi="Times New Roman"/>
          <w:rtl w:val="0"/>
          <w:lang w:val="ru-RU"/>
        </w:rPr>
        <w:t>*</w:t>
      </w:r>
      <w:r>
        <w:rPr>
          <w:rStyle w:val="Нет"/>
          <w:rFonts w:ascii="Times New Roman" w:hAnsi="Times New Roman" w:hint="default"/>
          <w:rtl w:val="0"/>
          <w:lang w:val="ru-RU"/>
        </w:rPr>
        <w:t>Обучающемуся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прошедшему итоговую аттестацию или получившему на итоговой аттестации неудовлетворительные результаты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Обучающемуся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освоившему часть образовательной программы 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или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отчисленному из организации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осуществляющей образовательную деятельность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выдается справка об обучении или о периоде обучения по образцу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самостоятельно устанавливаемому организацией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осуществляющей образовательную деятельность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часть </w:t>
      </w:r>
      <w:r>
        <w:rPr>
          <w:rStyle w:val="Нет"/>
          <w:rFonts w:ascii="Times New Roman" w:hAnsi="Times New Roman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статьи </w:t>
      </w:r>
      <w:r>
        <w:rPr>
          <w:rStyle w:val="Нет"/>
          <w:rFonts w:ascii="Times New Roman" w:hAnsi="Times New Roman"/>
          <w:rtl w:val="0"/>
          <w:lang w:val="ru-RU"/>
        </w:rPr>
        <w:t xml:space="preserve">60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Федерального закона от </w:t>
      </w:r>
      <w:r>
        <w:rPr>
          <w:rStyle w:val="Нет"/>
          <w:rFonts w:ascii="Times New Roman" w:hAnsi="Times New Roman"/>
          <w:rtl w:val="0"/>
          <w:lang w:val="ru-RU"/>
        </w:rPr>
        <w:t xml:space="preserve">29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rtl w:val="0"/>
          <w:lang w:val="ru-RU"/>
        </w:rPr>
        <w:t xml:space="preserve">2012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>273-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ФЗ «Об образовании в Российской Федерации»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Собрание законодательства Российской Федерации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2012,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 xml:space="preserve">53, </w:t>
      </w:r>
      <w:r>
        <w:rPr>
          <w:rStyle w:val="Нет"/>
          <w:rFonts w:ascii="Times New Roman" w:hAnsi="Times New Roman" w:hint="default"/>
          <w:rtl w:val="0"/>
          <w:lang w:val="ru-RU"/>
        </w:rPr>
        <w:t>ст</w:t>
      </w:r>
      <w:r>
        <w:rPr>
          <w:rStyle w:val="Нет"/>
          <w:rFonts w:ascii="Times New Roman" w:hAnsi="Times New Roman"/>
          <w:rtl w:val="0"/>
          <w:lang w:val="ru-RU"/>
        </w:rPr>
        <w:t xml:space="preserve">. 7598; 2013,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 xml:space="preserve">19, </w:t>
      </w:r>
      <w:r>
        <w:rPr>
          <w:rStyle w:val="Нет"/>
          <w:rFonts w:ascii="Times New Roman" w:hAnsi="Times New Roman" w:hint="default"/>
          <w:rtl w:val="0"/>
          <w:lang w:val="ru-RU"/>
        </w:rPr>
        <w:t>ст</w:t>
      </w:r>
      <w:r>
        <w:rPr>
          <w:rStyle w:val="Нет"/>
          <w:rFonts w:ascii="Times New Roman" w:hAnsi="Times New Roman"/>
          <w:rtl w:val="0"/>
          <w:lang w:val="ru-RU"/>
        </w:rPr>
        <w:t xml:space="preserve">. 2326;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 xml:space="preserve">30, </w:t>
      </w:r>
      <w:r>
        <w:rPr>
          <w:rStyle w:val="Нет"/>
          <w:rFonts w:ascii="Times New Roman" w:hAnsi="Times New Roman" w:hint="default"/>
          <w:rtl w:val="0"/>
          <w:lang w:val="ru-RU"/>
        </w:rPr>
        <w:t>ст</w:t>
      </w:r>
      <w:r>
        <w:rPr>
          <w:rStyle w:val="Нет"/>
          <w:rFonts w:ascii="Times New Roman" w:hAnsi="Times New Roman"/>
          <w:rtl w:val="0"/>
          <w:lang w:val="ru-RU"/>
        </w:rPr>
        <w:t>. 4036).</w:t>
      </w:r>
    </w:p>
    <w:sectPr>
      <w:headerReference w:type="default" r:id="rId5"/>
      <w:footerReference w:type="default" r:id="rId6"/>
      <w:pgSz w:w="11900" w:h="16840" w:orient="portrait"/>
      <w:pgMar w:top="851" w:right="567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677"/>
        <w:tab w:val="right" w:pos="9355"/>
      </w:tabs>
      <w:spacing w:after="0" w:line="240" w:lineRule="auto"/>
      <w:rPr>
        <w:rStyle w:val="placeholder"/>
      </w:rPr>
    </w:pPr>
    <w:r>
      <w:rPr>
        <w:rStyle w:val="placeholder"/>
        <w:rtl w:val="0"/>
        <w:lang w:val="ru-RU"/>
      </w:rPr>
      <w:t>_______________/</w:t>
    </w:r>
    <w:r>
      <w:rPr>
        <w:u w:val="single"/>
        <w:rtl w:val="0"/>
        <w:lang w:val="ru-RU"/>
      </w:rPr>
      <w:t xml:space="preserve">                </w:t>
    </w:r>
    <w:r>
      <w:rPr>
        <w:rFonts w:ascii="Times New Roman" w:hAnsi="Times New Roman" w:hint="default"/>
        <w:sz w:val="20"/>
        <w:szCs w:val="20"/>
        <w:u w:val="single"/>
        <w:rtl w:val="0"/>
        <w:lang w:val="ru-RU"/>
      </w:rPr>
      <w:t>В</w:t>
    </w:r>
    <w:r>
      <w:rPr>
        <w:rFonts w:ascii="Times New Roman" w:hAnsi="Times New Roman"/>
        <w:sz w:val="20"/>
        <w:szCs w:val="20"/>
        <w:u w:val="single"/>
        <w:rtl w:val="0"/>
        <w:lang w:val="ru-RU"/>
      </w:rPr>
      <w:t>.</w:t>
    </w:r>
    <w:r>
      <w:rPr>
        <w:rFonts w:ascii="Times New Roman" w:hAnsi="Times New Roman" w:hint="default"/>
        <w:sz w:val="20"/>
        <w:szCs w:val="20"/>
        <w:u w:val="single"/>
        <w:rtl w:val="0"/>
        <w:lang w:val="ru-RU"/>
      </w:rPr>
      <w:t>Н</w:t>
    </w:r>
    <w:r>
      <w:rPr>
        <w:rFonts w:ascii="Times New Roman" w:hAnsi="Times New Roman"/>
        <w:sz w:val="20"/>
        <w:szCs w:val="20"/>
        <w:u w:val="single"/>
        <w:rtl w:val="0"/>
        <w:lang w:val="ru-RU"/>
      </w:rPr>
      <w:t xml:space="preserve">. </w:t>
    </w:r>
    <w:r>
      <w:rPr>
        <w:rFonts w:ascii="Times New Roman" w:hAnsi="Times New Roman" w:hint="default"/>
        <w:sz w:val="20"/>
        <w:szCs w:val="20"/>
        <w:u w:val="single"/>
        <w:rtl w:val="0"/>
        <w:lang w:val="ru-RU"/>
      </w:rPr>
      <w:t>Бор</w:t>
    </w:r>
    <w:r>
      <w:rPr>
        <w:sz w:val="20"/>
        <w:szCs w:val="20"/>
        <w:u w:val="single"/>
        <w:rtl w:val="0"/>
        <w:lang w:val="ru-RU"/>
      </w:rPr>
      <w:t xml:space="preserve">                  </w:t>
    </w:r>
    <w:r>
      <w:rPr>
        <w:sz w:val="20"/>
        <w:szCs w:val="20"/>
        <w:rtl w:val="0"/>
        <w:lang w:val="ru-RU"/>
      </w:rPr>
      <w:t xml:space="preserve">                                                  </w:t>
    </w:r>
    <w:r>
      <w:rPr>
        <w:rStyle w:val="placeholder"/>
        <w:rtl w:val="0"/>
        <w:lang w:val="ru-RU"/>
      </w:rPr>
      <w:t xml:space="preserve">_______________/________________                              </w:t>
    </w:r>
  </w:p>
  <w:p>
    <w:pPr>
      <w:pStyle w:val="Normal.0"/>
      <w:tabs>
        <w:tab w:val="center" w:pos="4677"/>
        <w:tab w:val="right" w:pos="9355"/>
      </w:tabs>
      <w:spacing w:after="0" w:line="240" w:lineRule="auto"/>
      <w:rPr>
        <w:rStyle w:val="placeholder"/>
      </w:rPr>
    </w:pPr>
    <w:r>
      <w:rPr>
        <w:rFonts w:ascii="Times New Roman" w:hAnsi="Times New Roman" w:hint="default"/>
        <w:sz w:val="14"/>
        <w:szCs w:val="14"/>
        <w:rtl w:val="0"/>
        <w:lang w:val="ru-RU"/>
      </w:rPr>
      <w:t xml:space="preserve">  подпись Исполнителя                       И</w:t>
    </w:r>
    <w:r>
      <w:rPr>
        <w:rFonts w:ascii="Times New Roman" w:hAnsi="Times New Roman"/>
        <w:sz w:val="14"/>
        <w:szCs w:val="14"/>
        <w:rtl w:val="0"/>
        <w:lang w:val="ru-RU"/>
      </w:rPr>
      <w:t>.</w:t>
    </w:r>
    <w:r>
      <w:rPr>
        <w:rFonts w:ascii="Times New Roman" w:hAnsi="Times New Roman" w:hint="default"/>
        <w:sz w:val="14"/>
        <w:szCs w:val="14"/>
        <w:rtl w:val="0"/>
        <w:lang w:val="ru-RU"/>
      </w:rPr>
      <w:t>О</w:t>
    </w:r>
    <w:r>
      <w:rPr>
        <w:rFonts w:ascii="Times New Roman" w:hAnsi="Times New Roman"/>
        <w:sz w:val="14"/>
        <w:szCs w:val="14"/>
        <w:rtl w:val="0"/>
        <w:lang w:val="ru-RU"/>
      </w:rPr>
      <w:t xml:space="preserve">. </w:t>
    </w:r>
    <w:r>
      <w:rPr>
        <w:rFonts w:ascii="Times New Roman" w:hAnsi="Times New Roman" w:hint="default"/>
        <w:sz w:val="14"/>
        <w:szCs w:val="14"/>
        <w:rtl w:val="0"/>
        <w:lang w:val="ru-RU"/>
      </w:rPr>
      <w:t xml:space="preserve">Фамилия         </w:t>
    </w:r>
    <w:r>
      <w:rPr>
        <w:rStyle w:val="placeholder"/>
        <w:rtl w:val="0"/>
        <w:lang w:val="ru-RU"/>
      </w:rPr>
      <w:t xml:space="preserve">                                                               </w:t>
    </w:r>
    <w:r>
      <w:rPr>
        <w:rFonts w:ascii="Times New Roman" w:hAnsi="Times New Roman" w:hint="default"/>
        <w:sz w:val="14"/>
        <w:szCs w:val="14"/>
        <w:rtl w:val="0"/>
        <w:lang w:val="ru-RU"/>
      </w:rPr>
      <w:t>подпись Заказчика                       И</w:t>
    </w:r>
    <w:r>
      <w:rPr>
        <w:rFonts w:ascii="Times New Roman" w:hAnsi="Times New Roman"/>
        <w:sz w:val="14"/>
        <w:szCs w:val="14"/>
        <w:rtl w:val="0"/>
        <w:lang w:val="ru-RU"/>
      </w:rPr>
      <w:t>.</w:t>
    </w:r>
    <w:r>
      <w:rPr>
        <w:rFonts w:ascii="Times New Roman" w:hAnsi="Times New Roman" w:hint="default"/>
        <w:sz w:val="14"/>
        <w:szCs w:val="14"/>
        <w:rtl w:val="0"/>
        <w:lang w:val="ru-RU"/>
      </w:rPr>
      <w:t>О</w:t>
    </w:r>
    <w:r>
      <w:rPr>
        <w:rFonts w:ascii="Times New Roman" w:hAnsi="Times New Roman"/>
        <w:sz w:val="14"/>
        <w:szCs w:val="14"/>
        <w:rtl w:val="0"/>
        <w:lang w:val="ru-RU"/>
      </w:rPr>
      <w:t xml:space="preserve">. </w:t>
    </w:r>
    <w:r>
      <w:rPr>
        <w:rFonts w:ascii="Times New Roman" w:hAnsi="Times New Roman" w:hint="default"/>
        <w:sz w:val="14"/>
        <w:szCs w:val="14"/>
        <w:rtl w:val="0"/>
        <w:lang w:val="ru-RU"/>
      </w:rPr>
      <w:t xml:space="preserve">Фамилия               </w:t>
    </w:r>
    <w:r>
      <w:rPr>
        <w:rStyle w:val="placeholder"/>
        <w:rtl w:val="0"/>
        <w:lang w:val="ru-RU"/>
      </w:rPr>
      <w:t xml:space="preserve">                                                                                                          </w:t>
    </w:r>
  </w:p>
  <w:p>
    <w:pPr>
      <w:pStyle w:val="Normal.0"/>
      <w:tabs>
        <w:tab w:val="left" w:pos="9415"/>
      </w:tabs>
      <w:spacing w:after="0" w:line="240" w:lineRule="auto"/>
      <w:jc w:val="right"/>
      <w:rPr>
        <w:rFonts w:ascii="Times New Roman" w:cs="Times New Roman" w:hAnsi="Times New Roman" w:eastAsia="Times New Roman"/>
        <w:sz w:val="14"/>
        <w:szCs w:val="14"/>
      </w:rPr>
    </w:pPr>
    <w:r>
      <w:rPr>
        <w:rFonts w:ascii="Times New Roman" w:hAnsi="Times New Roman"/>
        <w:sz w:val="14"/>
        <w:szCs w:val="14"/>
        <w:rtl w:val="0"/>
        <w:lang w:val="ru-RU"/>
      </w:rPr>
      <w:t xml:space="preserve">                                                                                                                                                                                  </w:t>
      <w:tab/>
    </w:r>
  </w:p>
  <w:p>
    <w:pPr>
      <w:pStyle w:val="footer"/>
      <w:spacing w:after="0"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footer"/>
      <w:spacing w:after="0" w:line="240" w:lineRule="auto"/>
      <w:jc w:val="center"/>
    </w:pP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placeholder">
    <w:name w:val="placeholder"/>
    <w:rPr>
      <w:lang w:val="ru-RU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